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40B49" w14:textId="74748FC7" w:rsidR="00551F59" w:rsidRDefault="00551F59" w:rsidP="00551F59">
      <w:pPr>
        <w:pStyle w:val="NoSpacing"/>
        <w:rPr>
          <w:lang w:val="en-GB"/>
        </w:rPr>
      </w:pPr>
      <w:r>
        <w:rPr>
          <w:lang w:val="en-GB"/>
        </w:rPr>
        <w:t>Anthony Flynn</w:t>
      </w:r>
    </w:p>
    <w:p w14:paraId="03D7608B" w14:textId="2FED9A8D" w:rsidR="00551F59" w:rsidRDefault="00551F59" w:rsidP="00551F59">
      <w:pPr>
        <w:pStyle w:val="NoSpacing"/>
        <w:rPr>
          <w:lang w:val="en-GB"/>
        </w:rPr>
      </w:pPr>
      <w:r>
        <w:rPr>
          <w:lang w:val="en-GB"/>
        </w:rPr>
        <w:t>Head of Health Knowledge and Translation</w:t>
      </w:r>
    </w:p>
    <w:p w14:paraId="7D02A65B" w14:textId="5419AF4B" w:rsidR="00551F59" w:rsidRDefault="00551F59" w:rsidP="00551F59">
      <w:pPr>
        <w:pStyle w:val="NoSpacing"/>
        <w:rPr>
          <w:lang w:val="en-GB"/>
        </w:rPr>
      </w:pPr>
      <w:r>
        <w:rPr>
          <w:lang w:val="en-GB"/>
        </w:rPr>
        <w:t>Asthma Australia.</w:t>
      </w:r>
    </w:p>
    <w:p w14:paraId="27D75C96" w14:textId="4E6958A2" w:rsidR="00EC0FF7" w:rsidRPr="00EC0FF7" w:rsidRDefault="00EC0FF7" w:rsidP="00551F59">
      <w:pPr>
        <w:pStyle w:val="NoSpacing"/>
        <w:rPr>
          <w:u w:val="single"/>
          <w:lang w:val="en-GB"/>
        </w:rPr>
      </w:pPr>
      <w:r w:rsidRPr="00EC0FF7">
        <w:rPr>
          <w:u w:val="single"/>
          <w:lang w:val="en-GB"/>
        </w:rPr>
        <w:t>21/12/2025</w:t>
      </w:r>
    </w:p>
    <w:p w14:paraId="19B11ED9" w14:textId="77777777" w:rsidR="00551F59" w:rsidRDefault="00551F59" w:rsidP="00551F59">
      <w:pPr>
        <w:pStyle w:val="NoSpacing"/>
        <w:rPr>
          <w:lang w:val="en-GB"/>
        </w:rPr>
      </w:pPr>
    </w:p>
    <w:p w14:paraId="581D5764" w14:textId="3AF9377C" w:rsidR="00D16902" w:rsidRDefault="00551F59" w:rsidP="00551F59">
      <w:pPr>
        <w:pStyle w:val="NoSpacing"/>
        <w:rPr>
          <w:lang w:val="en-GB"/>
        </w:rPr>
      </w:pPr>
      <w:r>
        <w:rPr>
          <w:lang w:val="en-GB"/>
        </w:rPr>
        <w:t>Dear Anthony,</w:t>
      </w:r>
    </w:p>
    <w:p w14:paraId="7329A729" w14:textId="77777777" w:rsidR="00551F59" w:rsidRDefault="00551F59" w:rsidP="00551F59">
      <w:pPr>
        <w:pStyle w:val="NoSpacing"/>
        <w:rPr>
          <w:lang w:val="en-GB"/>
        </w:rPr>
      </w:pPr>
    </w:p>
    <w:p w14:paraId="0D62822E" w14:textId="041867DB" w:rsidR="00551F59" w:rsidRDefault="007A4044" w:rsidP="00551F59">
      <w:pPr>
        <w:pStyle w:val="NoSpacing"/>
        <w:rPr>
          <w:lang w:val="en-GB"/>
        </w:rPr>
      </w:pPr>
      <w:r>
        <w:rPr>
          <w:lang w:val="en-GB"/>
        </w:rPr>
        <w:t xml:space="preserve">Re: </w:t>
      </w:r>
      <w:r w:rsidR="00551F59">
        <w:rPr>
          <w:lang w:val="en-GB"/>
        </w:rPr>
        <w:t>Oral Corticosteroids</w:t>
      </w:r>
    </w:p>
    <w:p w14:paraId="342525EC" w14:textId="77777777" w:rsidR="00551F59" w:rsidRDefault="00551F59" w:rsidP="00551F59">
      <w:pPr>
        <w:pStyle w:val="NoSpacing"/>
        <w:rPr>
          <w:lang w:val="en-GB"/>
        </w:rPr>
      </w:pPr>
    </w:p>
    <w:p w14:paraId="10E6A1D9" w14:textId="77777777" w:rsidR="007E1E6A" w:rsidRDefault="00551F59" w:rsidP="00551F59">
      <w:pPr>
        <w:pStyle w:val="NoSpacing"/>
        <w:rPr>
          <w:lang w:val="en-GB"/>
        </w:rPr>
      </w:pPr>
      <w:r>
        <w:rPr>
          <w:lang w:val="en-GB"/>
        </w:rPr>
        <w:t>Thank you for your email</w:t>
      </w:r>
    </w:p>
    <w:p w14:paraId="1EB0DA09" w14:textId="77777777" w:rsidR="00FB5908" w:rsidRDefault="00FB5908" w:rsidP="00551F59">
      <w:pPr>
        <w:pStyle w:val="NoSpacing"/>
        <w:rPr>
          <w:lang w:val="en-GB"/>
        </w:rPr>
      </w:pPr>
    </w:p>
    <w:p w14:paraId="20F47511" w14:textId="4DBE92AD" w:rsidR="007574A6" w:rsidRDefault="002F30FF" w:rsidP="00551F59">
      <w:pPr>
        <w:pStyle w:val="NoSpacing"/>
        <w:rPr>
          <w:lang w:val="en-GB"/>
        </w:rPr>
      </w:pPr>
      <w:r>
        <w:rPr>
          <w:lang w:val="en-GB"/>
        </w:rPr>
        <w:t xml:space="preserve">Where do I start? </w:t>
      </w:r>
      <w:r w:rsidR="007574A6">
        <w:rPr>
          <w:lang w:val="en-GB"/>
        </w:rPr>
        <w:t xml:space="preserve">I take it you are not an </w:t>
      </w:r>
      <w:r w:rsidR="009F3B9B">
        <w:rPr>
          <w:lang w:val="en-GB"/>
        </w:rPr>
        <w:t>asthmatic.</w:t>
      </w:r>
      <w:r w:rsidR="007574A6">
        <w:rPr>
          <w:lang w:val="en-GB"/>
        </w:rPr>
        <w:t xml:space="preserve"> </w:t>
      </w:r>
    </w:p>
    <w:p w14:paraId="2C4D9420" w14:textId="4033DEBB" w:rsidR="002F30FF" w:rsidRDefault="002F30FF" w:rsidP="00551F59">
      <w:pPr>
        <w:pStyle w:val="NoSpacing"/>
        <w:rPr>
          <w:lang w:val="en-GB"/>
        </w:rPr>
      </w:pPr>
      <w:r>
        <w:rPr>
          <w:lang w:val="en-GB"/>
        </w:rPr>
        <w:t xml:space="preserve">Imagine if </w:t>
      </w:r>
      <w:r w:rsidR="00FE22D7">
        <w:rPr>
          <w:lang w:val="en-GB"/>
        </w:rPr>
        <w:t>S</w:t>
      </w:r>
      <w:r>
        <w:rPr>
          <w:lang w:val="en-GB"/>
        </w:rPr>
        <w:t xml:space="preserve">tewardship had forced me off OCS all those </w:t>
      </w:r>
      <w:r w:rsidR="003549A0">
        <w:rPr>
          <w:lang w:val="en-GB"/>
        </w:rPr>
        <w:t>60+</w:t>
      </w:r>
      <w:r>
        <w:rPr>
          <w:lang w:val="en-GB"/>
        </w:rPr>
        <w:t xml:space="preserve">years ago. What a </w:t>
      </w:r>
      <w:r w:rsidR="00FE22D7">
        <w:rPr>
          <w:lang w:val="en-GB"/>
        </w:rPr>
        <w:t xml:space="preserve">sick </w:t>
      </w:r>
      <w:r>
        <w:rPr>
          <w:lang w:val="en-GB"/>
        </w:rPr>
        <w:t xml:space="preserve">miserable, unhappy, unproductive life I would have </w:t>
      </w:r>
      <w:r w:rsidR="00FB5908">
        <w:rPr>
          <w:lang w:val="en-GB"/>
        </w:rPr>
        <w:t>led,</w:t>
      </w:r>
      <w:r>
        <w:rPr>
          <w:lang w:val="en-GB"/>
        </w:rPr>
        <w:t xml:space="preserve"> if I had lived</w:t>
      </w:r>
      <w:r w:rsidR="00FB5908">
        <w:rPr>
          <w:lang w:val="en-GB"/>
        </w:rPr>
        <w:t>.</w:t>
      </w:r>
    </w:p>
    <w:p w14:paraId="6B115ABF" w14:textId="77777777" w:rsidR="00D611BF" w:rsidRDefault="00D611BF" w:rsidP="00551F59">
      <w:pPr>
        <w:pStyle w:val="NoSpacing"/>
        <w:rPr>
          <w:lang w:val="en-GB"/>
        </w:rPr>
      </w:pPr>
    </w:p>
    <w:p w14:paraId="7B123996" w14:textId="76DF91C3" w:rsidR="002F30FF" w:rsidRDefault="002F30FF" w:rsidP="00551F59">
      <w:pPr>
        <w:pStyle w:val="NoSpacing"/>
        <w:rPr>
          <w:lang w:val="en-GB"/>
        </w:rPr>
      </w:pPr>
      <w:r w:rsidRPr="00D611BF">
        <w:rPr>
          <w:lang w:val="en-GB"/>
        </w:rPr>
        <w:t>U</w:t>
      </w:r>
      <w:r w:rsidR="00D611BF" w:rsidRPr="00D611BF">
        <w:rPr>
          <w:lang w:val="en-GB"/>
        </w:rPr>
        <w:t>NDERMEDICATION</w:t>
      </w:r>
      <w:r>
        <w:rPr>
          <w:lang w:val="en-GB"/>
        </w:rPr>
        <w:t xml:space="preserve"> with asthma</w:t>
      </w:r>
      <w:r w:rsidR="00FB5908">
        <w:rPr>
          <w:lang w:val="en-GB"/>
        </w:rPr>
        <w:t xml:space="preserve"> is our </w:t>
      </w:r>
      <w:r w:rsidR="003D7A47">
        <w:rPr>
          <w:lang w:val="en-GB"/>
        </w:rPr>
        <w:t>most serious</w:t>
      </w:r>
      <w:r w:rsidR="00FB5908">
        <w:rPr>
          <w:lang w:val="en-GB"/>
        </w:rPr>
        <w:t xml:space="preserve"> problem. This became apparent to me</w:t>
      </w:r>
      <w:r w:rsidR="009D72E1">
        <w:rPr>
          <w:lang w:val="en-GB"/>
        </w:rPr>
        <w:t xml:space="preserve"> all those years ago as a </w:t>
      </w:r>
      <w:r w:rsidR="0022571C">
        <w:rPr>
          <w:lang w:val="en-GB"/>
        </w:rPr>
        <w:t xml:space="preserve">young person wishing I was dead every </w:t>
      </w:r>
      <w:r w:rsidR="005705CB">
        <w:rPr>
          <w:lang w:val="en-GB"/>
        </w:rPr>
        <w:t xml:space="preserve">single </w:t>
      </w:r>
      <w:r w:rsidR="0022571C">
        <w:rPr>
          <w:lang w:val="en-GB"/>
        </w:rPr>
        <w:t>day</w:t>
      </w:r>
      <w:r w:rsidR="00F144B9">
        <w:rPr>
          <w:lang w:val="en-GB"/>
        </w:rPr>
        <w:t>,</w:t>
      </w:r>
      <w:r w:rsidR="0022571C">
        <w:rPr>
          <w:lang w:val="en-GB"/>
        </w:rPr>
        <w:t xml:space="preserve"> </w:t>
      </w:r>
      <w:r w:rsidR="009D72E1">
        <w:rPr>
          <w:lang w:val="en-GB"/>
        </w:rPr>
        <w:t>and I did something about it</w:t>
      </w:r>
      <w:r w:rsidR="003D7A47">
        <w:rPr>
          <w:lang w:val="en-GB"/>
        </w:rPr>
        <w:t>.</w:t>
      </w:r>
      <w:r w:rsidR="00B47F65">
        <w:rPr>
          <w:lang w:val="en-GB"/>
        </w:rPr>
        <w:t xml:space="preserve"> I took corticosteroids.</w:t>
      </w:r>
    </w:p>
    <w:p w14:paraId="4B37E372" w14:textId="77777777" w:rsidR="009D72E1" w:rsidRDefault="009D72E1" w:rsidP="00551F59">
      <w:pPr>
        <w:pStyle w:val="NoSpacing"/>
        <w:rPr>
          <w:lang w:val="en-GB"/>
        </w:rPr>
      </w:pPr>
    </w:p>
    <w:p w14:paraId="08B96CF2" w14:textId="1023BED1" w:rsidR="007E1E6A" w:rsidRPr="00011871" w:rsidRDefault="007E1E6A" w:rsidP="00551F59">
      <w:pPr>
        <w:pStyle w:val="NoSpacing"/>
        <w:rPr>
          <w:b/>
          <w:bCs/>
          <w:i/>
          <w:iCs/>
          <w:sz w:val="22"/>
        </w:rPr>
      </w:pPr>
      <w:r w:rsidRPr="00011871">
        <w:rPr>
          <w:b/>
          <w:bCs/>
          <w:i/>
          <w:iCs/>
          <w:sz w:val="22"/>
        </w:rPr>
        <w:t xml:space="preserve">“If you have reached or surpassed 1000mg (1 gram) of oral steroids in your life, there is a higher risk of certain long-term side effects. This risk is </w:t>
      </w:r>
      <w:r w:rsidR="0057001C" w:rsidRPr="00011871">
        <w:rPr>
          <w:b/>
          <w:bCs/>
          <w:i/>
          <w:iCs/>
          <w:sz w:val="22"/>
        </w:rPr>
        <w:t>dose dependent</w:t>
      </w:r>
      <w:r w:rsidRPr="00011871">
        <w:rPr>
          <w:b/>
          <w:bCs/>
          <w:i/>
          <w:iCs/>
          <w:sz w:val="22"/>
        </w:rPr>
        <w:t>. That means, the more oral steroids you’ve had, the higher your risk.</w:t>
      </w:r>
      <w:r w:rsidR="00A64C9C">
        <w:rPr>
          <w:b/>
          <w:bCs/>
          <w:i/>
          <w:iCs/>
          <w:sz w:val="22"/>
        </w:rPr>
        <w:t>”</w:t>
      </w:r>
    </w:p>
    <w:p w14:paraId="30EC822F" w14:textId="77777777" w:rsidR="007E1E6A" w:rsidRDefault="007E1E6A" w:rsidP="00551F59">
      <w:pPr>
        <w:pStyle w:val="NoSpacing"/>
      </w:pPr>
    </w:p>
    <w:p w14:paraId="6C60B4C0" w14:textId="680A73A2" w:rsidR="003D7A47" w:rsidRDefault="003D7A47" w:rsidP="00551F59">
      <w:pPr>
        <w:pStyle w:val="NoSpacing"/>
      </w:pPr>
      <w:r>
        <w:t xml:space="preserve">This statement is </w:t>
      </w:r>
      <w:r w:rsidR="00D611BF">
        <w:t xml:space="preserve">alarmist and </w:t>
      </w:r>
      <w:r>
        <w:t>in</w:t>
      </w:r>
      <w:r w:rsidR="004F7686">
        <w:t>accurate</w:t>
      </w:r>
      <w:r>
        <w:t xml:space="preserve">. I have well and truly surpassed 1000mg of oral steroids </w:t>
      </w:r>
      <w:r w:rsidR="00256FEC">
        <w:t xml:space="preserve">many times over </w:t>
      </w:r>
      <w:r>
        <w:t xml:space="preserve">in my life and </w:t>
      </w:r>
      <w:r w:rsidR="00D611BF">
        <w:t xml:space="preserve">have </w:t>
      </w:r>
      <w:r w:rsidR="0057001C">
        <w:t xml:space="preserve">certainly </w:t>
      </w:r>
      <w:r w:rsidR="00011871">
        <w:t xml:space="preserve">not </w:t>
      </w:r>
      <w:r>
        <w:t>suffer</w:t>
      </w:r>
      <w:r w:rsidR="00D611BF">
        <w:t>ed</w:t>
      </w:r>
      <w:r w:rsidR="00F144B9">
        <w:t>,</w:t>
      </w:r>
      <w:r>
        <w:t xml:space="preserve"> </w:t>
      </w:r>
      <w:r w:rsidR="00E3437E">
        <w:t>“..</w:t>
      </w:r>
      <w:r>
        <w:t xml:space="preserve"> </w:t>
      </w:r>
      <w:r w:rsidR="00D611BF" w:rsidRPr="00A64C9C">
        <w:rPr>
          <w:b/>
          <w:bCs/>
          <w:i/>
          <w:iCs/>
          <w:sz w:val="22"/>
        </w:rPr>
        <w:t>long term side effects.</w:t>
      </w:r>
      <w:r w:rsidR="00D611BF">
        <w:t>”</w:t>
      </w:r>
    </w:p>
    <w:p w14:paraId="69526427" w14:textId="77777777" w:rsidR="007E1E6A" w:rsidRDefault="007E1E6A" w:rsidP="00551F59">
      <w:pPr>
        <w:pStyle w:val="NoSpacing"/>
        <w:rPr>
          <w:lang w:val="en-GB"/>
        </w:rPr>
      </w:pPr>
    </w:p>
    <w:p w14:paraId="639E5346" w14:textId="4A08EF95" w:rsidR="00551F59" w:rsidRDefault="00551F59" w:rsidP="00551F59">
      <w:pPr>
        <w:pStyle w:val="NoSpacing"/>
        <w:rPr>
          <w:lang w:val="en-GB"/>
        </w:rPr>
      </w:pPr>
      <w:r>
        <w:rPr>
          <w:lang w:val="en-GB"/>
        </w:rPr>
        <w:t xml:space="preserve">It’s interesting </w:t>
      </w:r>
      <w:r w:rsidR="007E1E6A">
        <w:rPr>
          <w:lang w:val="en-GB"/>
        </w:rPr>
        <w:t xml:space="preserve">when you state </w:t>
      </w:r>
      <w:r>
        <w:rPr>
          <w:lang w:val="en-GB"/>
        </w:rPr>
        <w:t>my specific circumstances are really familiar.</w:t>
      </w:r>
      <w:r w:rsidR="00D611BF">
        <w:rPr>
          <w:lang w:val="en-GB"/>
        </w:rPr>
        <w:t>to you</w:t>
      </w:r>
      <w:r w:rsidR="00E3437E">
        <w:rPr>
          <w:lang w:val="en-GB"/>
        </w:rPr>
        <w:t>.</w:t>
      </w:r>
    </w:p>
    <w:p w14:paraId="342D297B" w14:textId="39999FC4" w:rsidR="005672C6" w:rsidRDefault="00E3437E" w:rsidP="00551F59">
      <w:pPr>
        <w:pStyle w:val="NoSpacing"/>
        <w:rPr>
          <w:lang w:val="en-GB"/>
        </w:rPr>
      </w:pPr>
      <w:r>
        <w:rPr>
          <w:lang w:val="en-GB"/>
        </w:rPr>
        <w:t xml:space="preserve">You acknowledge there is a group of people </w:t>
      </w:r>
      <w:r w:rsidR="00991CC6">
        <w:rPr>
          <w:lang w:val="en-GB"/>
        </w:rPr>
        <w:t>that</w:t>
      </w:r>
      <w:r>
        <w:rPr>
          <w:lang w:val="en-GB"/>
        </w:rPr>
        <w:t xml:space="preserve"> has exceeded this arbitrary threshold</w:t>
      </w:r>
      <w:r w:rsidR="005672C6">
        <w:rPr>
          <w:lang w:val="en-GB"/>
        </w:rPr>
        <w:t xml:space="preserve"> and may not be experiencing side effects, so why do you feel it is</w:t>
      </w:r>
      <w:r w:rsidR="005705CB">
        <w:rPr>
          <w:lang w:val="en-GB"/>
        </w:rPr>
        <w:t>,”…</w:t>
      </w:r>
      <w:r w:rsidR="005672C6" w:rsidRPr="000C5CE4">
        <w:rPr>
          <w:b/>
          <w:bCs/>
          <w:i/>
          <w:iCs/>
          <w:sz w:val="22"/>
          <w:lang w:val="en-GB"/>
        </w:rPr>
        <w:t>our job to help</w:t>
      </w:r>
      <w:r w:rsidR="005705CB">
        <w:rPr>
          <w:lang w:val="en-GB"/>
        </w:rPr>
        <w:t>…”</w:t>
      </w:r>
      <w:r w:rsidR="005D5BE4">
        <w:rPr>
          <w:lang w:val="en-GB"/>
        </w:rPr>
        <w:t xml:space="preserve"> these people?</w:t>
      </w:r>
    </w:p>
    <w:p w14:paraId="7131DCEF" w14:textId="77777777" w:rsidR="004F7686" w:rsidRDefault="004F7686" w:rsidP="00551F59">
      <w:pPr>
        <w:pStyle w:val="NoSpacing"/>
        <w:rPr>
          <w:lang w:val="en-GB"/>
        </w:rPr>
      </w:pPr>
    </w:p>
    <w:p w14:paraId="0C451F9B" w14:textId="30714728" w:rsidR="004F7686" w:rsidRPr="00011871" w:rsidRDefault="00011871" w:rsidP="00551F59">
      <w:pPr>
        <w:pStyle w:val="NoSpacing"/>
        <w:rPr>
          <w:b/>
          <w:bCs/>
          <w:i/>
          <w:iCs/>
          <w:sz w:val="22"/>
          <w:lang w:val="en-GB"/>
        </w:rPr>
      </w:pPr>
      <w:r>
        <w:rPr>
          <w:b/>
          <w:bCs/>
          <w:i/>
          <w:iCs/>
          <w:sz w:val="22"/>
          <w:lang w:val="en-GB"/>
        </w:rPr>
        <w:t>“…</w:t>
      </w:r>
      <w:r w:rsidR="004F7686" w:rsidRPr="00011871">
        <w:rPr>
          <w:b/>
          <w:bCs/>
          <w:i/>
          <w:iCs/>
          <w:sz w:val="22"/>
          <w:lang w:val="en-GB"/>
        </w:rPr>
        <w:t>for circumstances like yours, we want to provide evidence-based and person-centred resources to help manage the complications.”</w:t>
      </w:r>
    </w:p>
    <w:p w14:paraId="356A8DE6" w14:textId="77777777" w:rsidR="00011871" w:rsidRDefault="00EA40DD" w:rsidP="00551F59">
      <w:pPr>
        <w:pStyle w:val="NoSpacing"/>
        <w:rPr>
          <w:lang w:val="en-GB"/>
        </w:rPr>
      </w:pPr>
      <w:r>
        <w:rPr>
          <w:lang w:val="en-GB"/>
        </w:rPr>
        <w:t>What complications do I have?</w:t>
      </w:r>
    </w:p>
    <w:p w14:paraId="38D73B84" w14:textId="50610786" w:rsidR="00EA40DD" w:rsidRDefault="00011871" w:rsidP="00551F59">
      <w:pPr>
        <w:pStyle w:val="NoSpacing"/>
        <w:rPr>
          <w:lang w:val="en-GB"/>
        </w:rPr>
      </w:pPr>
      <w:r>
        <w:rPr>
          <w:lang w:val="en-GB"/>
        </w:rPr>
        <w:t>My lived experience is evidence based.</w:t>
      </w:r>
    </w:p>
    <w:p w14:paraId="3DDDBD80" w14:textId="77777777" w:rsidR="00EA40DD" w:rsidRDefault="00EA40DD" w:rsidP="00551F59">
      <w:pPr>
        <w:pStyle w:val="NoSpacing"/>
        <w:rPr>
          <w:lang w:val="en-GB"/>
        </w:rPr>
      </w:pPr>
    </w:p>
    <w:p w14:paraId="7FB7BD7C" w14:textId="0B68B0CC" w:rsidR="00EA40DD" w:rsidRDefault="00991CC6" w:rsidP="00551F59">
      <w:pPr>
        <w:pStyle w:val="NoSpacing"/>
        <w:rPr>
          <w:lang w:val="en-GB"/>
        </w:rPr>
      </w:pPr>
      <w:r>
        <w:rPr>
          <w:lang w:val="en-GB"/>
        </w:rPr>
        <w:t xml:space="preserve">Unfairly, I believe, asthmatics are now being made to feel they have done something wrong </w:t>
      </w:r>
      <w:r w:rsidR="00E066EA">
        <w:rPr>
          <w:lang w:val="en-GB"/>
        </w:rPr>
        <w:t xml:space="preserve">by exceeding 1000mg of OCS in their lifetime </w:t>
      </w:r>
      <w:r>
        <w:rPr>
          <w:lang w:val="en-GB"/>
        </w:rPr>
        <w:t xml:space="preserve">just to be able to breathe, </w:t>
      </w:r>
      <w:r w:rsidR="00E066EA">
        <w:rPr>
          <w:lang w:val="en-GB"/>
        </w:rPr>
        <w:t>and this can/will</w:t>
      </w:r>
      <w:r w:rsidR="003E519B">
        <w:rPr>
          <w:lang w:val="en-GB"/>
        </w:rPr>
        <w:t>/must</w:t>
      </w:r>
      <w:r w:rsidR="00E066EA">
        <w:rPr>
          <w:lang w:val="en-GB"/>
        </w:rPr>
        <w:t xml:space="preserve"> lead to undermedication and death</w:t>
      </w:r>
      <w:r w:rsidR="0029300C">
        <w:rPr>
          <w:lang w:val="en-GB"/>
        </w:rPr>
        <w:t>s</w:t>
      </w:r>
      <w:r w:rsidR="00E066EA">
        <w:rPr>
          <w:lang w:val="en-GB"/>
        </w:rPr>
        <w:t>.</w:t>
      </w:r>
    </w:p>
    <w:p w14:paraId="5F7A4D3E" w14:textId="6DFC3201" w:rsidR="00975CC6" w:rsidRDefault="00975CC6" w:rsidP="00551F59">
      <w:pPr>
        <w:pStyle w:val="NoSpacing"/>
        <w:rPr>
          <w:lang w:val="en-GB"/>
        </w:rPr>
      </w:pPr>
      <w:r>
        <w:rPr>
          <w:lang w:val="en-GB"/>
        </w:rPr>
        <w:t>There appears to be a gap in our health knowledge with our translation to asthma inhalers</w:t>
      </w:r>
      <w:r w:rsidR="00DD3D61">
        <w:rPr>
          <w:lang w:val="en-GB"/>
        </w:rPr>
        <w:t>;</w:t>
      </w:r>
      <w:r w:rsidR="00460663">
        <w:rPr>
          <w:lang w:val="en-GB"/>
        </w:rPr>
        <w:t xml:space="preserve"> even </w:t>
      </w:r>
      <w:r w:rsidR="00DD3D61">
        <w:rPr>
          <w:lang w:val="en-GB"/>
        </w:rPr>
        <w:t>back when</w:t>
      </w:r>
      <w:r w:rsidR="00460663">
        <w:rPr>
          <w:lang w:val="en-GB"/>
        </w:rPr>
        <w:t xml:space="preserve"> salbutamol was changed to CFC-free </w:t>
      </w:r>
      <w:r w:rsidR="00DD3D61">
        <w:rPr>
          <w:lang w:val="en-GB"/>
        </w:rPr>
        <w:t>with</w:t>
      </w:r>
      <w:r w:rsidR="00460663">
        <w:rPr>
          <w:lang w:val="en-GB"/>
        </w:rPr>
        <w:t xml:space="preserve"> its reduced critical response time.</w:t>
      </w:r>
    </w:p>
    <w:p w14:paraId="54A640A9" w14:textId="4EAD06DC" w:rsidR="00460663" w:rsidRDefault="00460663" w:rsidP="00551F59">
      <w:pPr>
        <w:pStyle w:val="NoSpacing"/>
        <w:rPr>
          <w:lang w:val="en-GB"/>
        </w:rPr>
      </w:pPr>
      <w:r>
        <w:rPr>
          <w:lang w:val="en-GB"/>
        </w:rPr>
        <w:t>I am seeing similar with preventers</w:t>
      </w:r>
      <w:r w:rsidRPr="00460663">
        <w:rPr>
          <w:lang w:val="en-GB"/>
        </w:rPr>
        <w:t xml:space="preserve"> </w:t>
      </w:r>
      <w:r>
        <w:rPr>
          <w:lang w:val="en-GB"/>
        </w:rPr>
        <w:t xml:space="preserve">and </w:t>
      </w:r>
      <w:r>
        <w:rPr>
          <w:lang w:val="en-GB"/>
        </w:rPr>
        <w:t>undermedication</w:t>
      </w:r>
      <w:r>
        <w:rPr>
          <w:lang w:val="en-GB"/>
        </w:rPr>
        <w:t>.</w:t>
      </w:r>
    </w:p>
    <w:p w14:paraId="35D3A21B" w14:textId="77777777" w:rsidR="00460663" w:rsidRDefault="00460663" w:rsidP="00551F59">
      <w:pPr>
        <w:pStyle w:val="NoSpacing"/>
        <w:rPr>
          <w:lang w:val="en-GB"/>
        </w:rPr>
      </w:pPr>
    </w:p>
    <w:p w14:paraId="262CAE44" w14:textId="373AEB3C" w:rsidR="00EA77EF" w:rsidRDefault="0073537D" w:rsidP="00012403">
      <w:pPr>
        <w:pStyle w:val="NoSpacing"/>
        <w:rPr>
          <w:lang w:val="en-GB"/>
        </w:rPr>
      </w:pPr>
      <w:r>
        <w:rPr>
          <w:lang w:val="en-GB"/>
        </w:rPr>
        <w:t>Rather than fiddle with their drugs</w:t>
      </w:r>
      <w:r w:rsidR="00F57C83">
        <w:rPr>
          <w:lang w:val="en-GB"/>
        </w:rPr>
        <w:t xml:space="preserve"> and have </w:t>
      </w:r>
      <w:r w:rsidR="00C916F7">
        <w:rPr>
          <w:lang w:val="en-GB"/>
        </w:rPr>
        <w:t>asthmatics</w:t>
      </w:r>
      <w:r w:rsidR="00F57C83">
        <w:rPr>
          <w:lang w:val="en-GB"/>
        </w:rPr>
        <w:t xml:space="preserve"> going back and back to their doctors and specialists </w:t>
      </w:r>
      <w:r w:rsidR="00361D5C">
        <w:rPr>
          <w:lang w:val="en-GB"/>
        </w:rPr>
        <w:t xml:space="preserve">to try </w:t>
      </w:r>
      <w:r w:rsidR="00605C3E">
        <w:rPr>
          <w:lang w:val="en-GB"/>
        </w:rPr>
        <w:t>different</w:t>
      </w:r>
      <w:r w:rsidR="00361D5C">
        <w:rPr>
          <w:lang w:val="en-GB"/>
        </w:rPr>
        <w:t xml:space="preserve"> ones, </w:t>
      </w:r>
      <w:r w:rsidR="00F57C83">
        <w:rPr>
          <w:lang w:val="en-GB"/>
        </w:rPr>
        <w:t xml:space="preserve">Asthma Australia </w:t>
      </w:r>
      <w:r w:rsidR="00361D5C">
        <w:rPr>
          <w:lang w:val="en-GB"/>
        </w:rPr>
        <w:t xml:space="preserve">must instead </w:t>
      </w:r>
      <w:r w:rsidR="00F57C83">
        <w:rPr>
          <w:lang w:val="en-GB"/>
        </w:rPr>
        <w:t xml:space="preserve">push </w:t>
      </w:r>
      <w:r w:rsidR="00361D5C">
        <w:rPr>
          <w:lang w:val="en-GB"/>
        </w:rPr>
        <w:t>for a translation</w:t>
      </w:r>
      <w:r w:rsidR="00F57C83">
        <w:rPr>
          <w:lang w:val="en-GB"/>
        </w:rPr>
        <w:t xml:space="preserve"> </w:t>
      </w:r>
      <w:r w:rsidR="00361D5C">
        <w:rPr>
          <w:lang w:val="en-GB"/>
        </w:rPr>
        <w:t>from deliberate wood burning</w:t>
      </w:r>
      <w:r w:rsidR="007A0340">
        <w:rPr>
          <w:lang w:val="en-GB"/>
        </w:rPr>
        <w:t xml:space="preserve"> to clean air.</w:t>
      </w:r>
    </w:p>
    <w:p w14:paraId="420A74AE" w14:textId="60C20466" w:rsidR="005028F1" w:rsidRDefault="00EA77EF" w:rsidP="00012403">
      <w:pPr>
        <w:pStyle w:val="NoSpacing"/>
      </w:pPr>
      <w:r>
        <w:rPr>
          <w:lang w:val="en-GB"/>
        </w:rPr>
        <w:lastRenderedPageBreak/>
        <w:t>You say,”</w:t>
      </w:r>
      <w:r>
        <w:rPr>
          <w:rFonts w:ascii="Roboto Condensed" w:hAnsi="Roboto Condensed"/>
          <w:color w:val="212529"/>
          <w:shd w:val="clear" w:color="auto" w:fill="FFFFFF"/>
        </w:rPr>
        <w:t>…</w:t>
      </w:r>
      <w:r w:rsidRPr="00EA77EF">
        <w:rPr>
          <w:b/>
          <w:bCs/>
          <w:i/>
          <w:iCs/>
          <w:sz w:val="22"/>
        </w:rPr>
        <w:t>Of course, if you can prevent or minimise the need for oral steroids by keeping your asthma under control, that is the best option</w:t>
      </w:r>
      <w:r>
        <w:t xml:space="preserve">.” Impossible while deliberate burning </w:t>
      </w:r>
      <w:r w:rsidR="00605C3E">
        <w:t xml:space="preserve">(planned burning, wood heating, backyard burning, etc) </w:t>
      </w:r>
      <w:r>
        <w:t>continues.</w:t>
      </w:r>
    </w:p>
    <w:p w14:paraId="1BFAE1A3" w14:textId="77777777" w:rsidR="00EC0FF7" w:rsidRDefault="00EC0FF7" w:rsidP="00012403">
      <w:pPr>
        <w:pStyle w:val="NoSpacing"/>
        <w:rPr>
          <w:lang w:val="en-GB"/>
        </w:rPr>
      </w:pPr>
    </w:p>
    <w:p w14:paraId="3D7F7973" w14:textId="1B2CD13B" w:rsidR="00012403" w:rsidRDefault="00012403" w:rsidP="00012403">
      <w:pPr>
        <w:pStyle w:val="NoSpacing"/>
        <w:rPr>
          <w:lang w:val="en-GB"/>
        </w:rPr>
      </w:pPr>
      <w:r>
        <w:rPr>
          <w:lang w:val="en-GB"/>
        </w:rPr>
        <w:t xml:space="preserve">It is not </w:t>
      </w:r>
      <w:r w:rsidR="00C916F7">
        <w:rPr>
          <w:lang w:val="en-GB"/>
        </w:rPr>
        <w:t xml:space="preserve">as you say </w:t>
      </w:r>
      <w:r>
        <w:rPr>
          <w:lang w:val="en-GB"/>
        </w:rPr>
        <w:t>a matter of asthmatics planning</w:t>
      </w:r>
      <w:r w:rsidR="00A666B9">
        <w:rPr>
          <w:lang w:val="en-GB"/>
        </w:rPr>
        <w:t>, “…</w:t>
      </w:r>
      <w:r w:rsidRPr="00EA77EF">
        <w:rPr>
          <w:b/>
          <w:bCs/>
          <w:i/>
          <w:iCs/>
          <w:sz w:val="22"/>
          <w:lang w:val="en-GB"/>
        </w:rPr>
        <w:t>to undertake triggering events</w:t>
      </w:r>
      <w:r w:rsidR="00A666B9">
        <w:rPr>
          <w:lang w:val="en-GB"/>
        </w:rPr>
        <w:t>.”</w:t>
      </w:r>
      <w:r w:rsidR="009C6C9D">
        <w:rPr>
          <w:lang w:val="en-GB"/>
        </w:rPr>
        <w:t xml:space="preserve"> </w:t>
      </w:r>
      <w:r w:rsidR="00BD5331">
        <w:rPr>
          <w:lang w:val="en-GB"/>
        </w:rPr>
        <w:t>The majority of us</w:t>
      </w:r>
      <w:r>
        <w:rPr>
          <w:lang w:val="en-GB"/>
        </w:rPr>
        <w:t xml:space="preserve"> have no choice</w:t>
      </w:r>
      <w:r w:rsidR="00EA77EF">
        <w:rPr>
          <w:lang w:val="en-GB"/>
        </w:rPr>
        <w:t>, h</w:t>
      </w:r>
      <w:r w:rsidR="005705CB">
        <w:rPr>
          <w:lang w:val="en-GB"/>
        </w:rPr>
        <w:t>owever,</w:t>
      </w:r>
      <w:r w:rsidR="00C916F7">
        <w:rPr>
          <w:lang w:val="en-GB"/>
        </w:rPr>
        <w:t xml:space="preserve"> </w:t>
      </w:r>
      <w:r w:rsidR="001D4856">
        <w:rPr>
          <w:lang w:val="en-GB"/>
        </w:rPr>
        <w:t>triggering events</w:t>
      </w:r>
      <w:r w:rsidR="00C916F7">
        <w:rPr>
          <w:lang w:val="en-GB"/>
        </w:rPr>
        <w:t xml:space="preserve"> </w:t>
      </w:r>
      <w:r w:rsidR="002A6B1B">
        <w:rPr>
          <w:lang w:val="en-GB"/>
        </w:rPr>
        <w:t>greatly</w:t>
      </w:r>
      <w:r w:rsidR="00C916F7">
        <w:rPr>
          <w:lang w:val="en-GB"/>
        </w:rPr>
        <w:t xml:space="preserve"> determine the volume of drugs </w:t>
      </w:r>
      <w:r w:rsidR="009C142B">
        <w:rPr>
          <w:lang w:val="en-GB"/>
        </w:rPr>
        <w:t xml:space="preserve">required to be </w:t>
      </w:r>
      <w:r w:rsidR="00C916F7">
        <w:rPr>
          <w:lang w:val="en-GB"/>
        </w:rPr>
        <w:t>taken.</w:t>
      </w:r>
    </w:p>
    <w:p w14:paraId="3F565C0B" w14:textId="77777777" w:rsidR="00EA77EF" w:rsidRDefault="00EA77EF" w:rsidP="00012403">
      <w:pPr>
        <w:pStyle w:val="NoSpacing"/>
        <w:rPr>
          <w:lang w:val="en-GB"/>
        </w:rPr>
      </w:pPr>
    </w:p>
    <w:p w14:paraId="5AE2051C" w14:textId="42C5EBD7" w:rsidR="003E519B" w:rsidRDefault="00EA77EF" w:rsidP="00551F59">
      <w:pPr>
        <w:pStyle w:val="NoSpacing"/>
        <w:rPr>
          <w:lang w:val="en-GB"/>
        </w:rPr>
      </w:pPr>
      <w:r>
        <w:rPr>
          <w:lang w:val="en-GB"/>
        </w:rPr>
        <w:t>Doing t</w:t>
      </w:r>
      <w:r w:rsidR="00DA5CDD">
        <w:rPr>
          <w:lang w:val="en-GB"/>
        </w:rPr>
        <w:t xml:space="preserve">his will </w:t>
      </w:r>
      <w:r w:rsidR="00605C3E">
        <w:rPr>
          <w:lang w:val="en-GB"/>
        </w:rPr>
        <w:t>produce</w:t>
      </w:r>
      <w:r w:rsidR="00DA5CDD">
        <w:rPr>
          <w:lang w:val="en-GB"/>
        </w:rPr>
        <w:t xml:space="preserve"> bigger cost saving</w:t>
      </w:r>
      <w:r w:rsidR="00BD5331">
        <w:rPr>
          <w:lang w:val="en-GB"/>
        </w:rPr>
        <w:t>s</w:t>
      </w:r>
      <w:r w:rsidR="00DA5CDD">
        <w:rPr>
          <w:lang w:val="en-GB"/>
        </w:rPr>
        <w:t xml:space="preserve"> to </w:t>
      </w:r>
      <w:r w:rsidR="00BD5331">
        <w:rPr>
          <w:lang w:val="en-GB"/>
        </w:rPr>
        <w:t>our</w:t>
      </w:r>
      <w:r w:rsidR="007F3C01">
        <w:rPr>
          <w:lang w:val="en-GB"/>
        </w:rPr>
        <w:t xml:space="preserve"> </w:t>
      </w:r>
      <w:r w:rsidR="00DA5CDD">
        <w:rPr>
          <w:lang w:val="en-GB"/>
        </w:rPr>
        <w:t>health budget</w:t>
      </w:r>
      <w:r w:rsidR="00BD5331">
        <w:rPr>
          <w:lang w:val="en-GB"/>
        </w:rPr>
        <w:t>s</w:t>
      </w:r>
      <w:r w:rsidR="00DA5CDD">
        <w:rPr>
          <w:lang w:val="en-GB"/>
        </w:rPr>
        <w:t>.</w:t>
      </w:r>
    </w:p>
    <w:p w14:paraId="0275F83F" w14:textId="77777777" w:rsidR="00B36889" w:rsidRDefault="00B36889" w:rsidP="00551F59">
      <w:pPr>
        <w:pStyle w:val="NoSpacing"/>
        <w:rPr>
          <w:lang w:val="en-GB"/>
        </w:rPr>
      </w:pPr>
    </w:p>
    <w:p w14:paraId="4AC546FE" w14:textId="1593E0BE" w:rsidR="00B36889" w:rsidRDefault="00B36889" w:rsidP="00551F59">
      <w:pPr>
        <w:pStyle w:val="NoSpacing"/>
        <w:rPr>
          <w:lang w:val="en-GB"/>
        </w:rPr>
      </w:pPr>
      <w:r>
        <w:rPr>
          <w:lang w:val="en-GB"/>
        </w:rPr>
        <w:t>Yours faithfully,</w:t>
      </w:r>
    </w:p>
    <w:p w14:paraId="5293A21F" w14:textId="77777777" w:rsidR="00B36889" w:rsidRDefault="00B36889" w:rsidP="00551F59">
      <w:pPr>
        <w:pStyle w:val="NoSpacing"/>
        <w:rPr>
          <w:lang w:val="en-GB"/>
        </w:rPr>
      </w:pPr>
    </w:p>
    <w:p w14:paraId="3B6290C6" w14:textId="2969A464" w:rsidR="00B36889" w:rsidRDefault="00B36889" w:rsidP="00551F59">
      <w:pPr>
        <w:pStyle w:val="NoSpacing"/>
        <w:rPr>
          <w:lang w:val="en-GB"/>
        </w:rPr>
      </w:pPr>
      <w:r>
        <w:rPr>
          <w:lang w:val="en-GB"/>
        </w:rPr>
        <w:t>Clive Stott</w:t>
      </w:r>
    </w:p>
    <w:p w14:paraId="6ED10F5E" w14:textId="6D65C636" w:rsidR="003E519B" w:rsidRDefault="008A0F31" w:rsidP="00551F59">
      <w:pPr>
        <w:pStyle w:val="NoSpacing"/>
        <w:rPr>
          <w:lang w:val="en-GB"/>
        </w:rPr>
      </w:pPr>
      <w:hyperlink r:id="rId4" w:history="1">
        <w:r w:rsidRPr="00B874DA">
          <w:rPr>
            <w:rStyle w:val="Hyperlink"/>
            <w:lang w:val="en-GB"/>
          </w:rPr>
          <w:t>https://cleanairt</w:t>
        </w:r>
        <w:r w:rsidRPr="00B874DA">
          <w:rPr>
            <w:rStyle w:val="Hyperlink"/>
            <w:lang w:val="en-GB"/>
          </w:rPr>
          <w:t>a</w:t>
        </w:r>
        <w:r w:rsidRPr="00B874DA">
          <w:rPr>
            <w:rStyle w:val="Hyperlink"/>
            <w:lang w:val="en-GB"/>
          </w:rPr>
          <w:t>s.com</w:t>
        </w:r>
      </w:hyperlink>
    </w:p>
    <w:p w14:paraId="0E0591D7" w14:textId="77777777" w:rsidR="008A0F31" w:rsidRPr="00EA40DD" w:rsidRDefault="008A0F31" w:rsidP="00551F59">
      <w:pPr>
        <w:pStyle w:val="NoSpacing"/>
        <w:rPr>
          <w:lang w:val="en-GB"/>
        </w:rPr>
      </w:pPr>
    </w:p>
    <w:sectPr w:rsidR="008A0F31" w:rsidRPr="00EA40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F59"/>
    <w:rsid w:val="00006586"/>
    <w:rsid w:val="0000709D"/>
    <w:rsid w:val="00011871"/>
    <w:rsid w:val="00012403"/>
    <w:rsid w:val="0007101F"/>
    <w:rsid w:val="000C5CE4"/>
    <w:rsid w:val="00115D5E"/>
    <w:rsid w:val="001D4856"/>
    <w:rsid w:val="00201DE4"/>
    <w:rsid w:val="0022571C"/>
    <w:rsid w:val="00256FEC"/>
    <w:rsid w:val="00271180"/>
    <w:rsid w:val="0029300C"/>
    <w:rsid w:val="002A6B1B"/>
    <w:rsid w:val="002F30FF"/>
    <w:rsid w:val="00337FD2"/>
    <w:rsid w:val="003549A0"/>
    <w:rsid w:val="0036100E"/>
    <w:rsid w:val="00361D5C"/>
    <w:rsid w:val="003B2564"/>
    <w:rsid w:val="003D7A47"/>
    <w:rsid w:val="003E519B"/>
    <w:rsid w:val="00460663"/>
    <w:rsid w:val="004F7686"/>
    <w:rsid w:val="005028F1"/>
    <w:rsid w:val="00551F59"/>
    <w:rsid w:val="005672C6"/>
    <w:rsid w:val="0057001C"/>
    <w:rsid w:val="005705CB"/>
    <w:rsid w:val="005D5BE4"/>
    <w:rsid w:val="00605C3E"/>
    <w:rsid w:val="0073537D"/>
    <w:rsid w:val="007574A6"/>
    <w:rsid w:val="007A0340"/>
    <w:rsid w:val="007A4044"/>
    <w:rsid w:val="007E1E6A"/>
    <w:rsid w:val="007F3C01"/>
    <w:rsid w:val="00877CCC"/>
    <w:rsid w:val="008A0F31"/>
    <w:rsid w:val="00975CC6"/>
    <w:rsid w:val="00991CC6"/>
    <w:rsid w:val="009C142B"/>
    <w:rsid w:val="009C6C9D"/>
    <w:rsid w:val="009D33F2"/>
    <w:rsid w:val="009D72E1"/>
    <w:rsid w:val="009F3B9B"/>
    <w:rsid w:val="00A64C9C"/>
    <w:rsid w:val="00A666B9"/>
    <w:rsid w:val="00AA1532"/>
    <w:rsid w:val="00B36889"/>
    <w:rsid w:val="00B47F65"/>
    <w:rsid w:val="00BD5331"/>
    <w:rsid w:val="00C916F7"/>
    <w:rsid w:val="00D16902"/>
    <w:rsid w:val="00D611BF"/>
    <w:rsid w:val="00DA5CDD"/>
    <w:rsid w:val="00DD3D61"/>
    <w:rsid w:val="00E066EA"/>
    <w:rsid w:val="00E3437E"/>
    <w:rsid w:val="00E95BD2"/>
    <w:rsid w:val="00EA1B9C"/>
    <w:rsid w:val="00EA40DD"/>
    <w:rsid w:val="00EA77EF"/>
    <w:rsid w:val="00EC0FF7"/>
    <w:rsid w:val="00F144B9"/>
    <w:rsid w:val="00F57C83"/>
    <w:rsid w:val="00FB5908"/>
    <w:rsid w:val="00FE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57C7F"/>
  <w15:chartTrackingRefBased/>
  <w15:docId w15:val="{E465A5F7-9943-4B94-954F-DACABF66E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BD2"/>
  </w:style>
  <w:style w:type="paragraph" w:styleId="Heading1">
    <w:name w:val="heading 1"/>
    <w:basedOn w:val="Normal"/>
    <w:next w:val="Normal"/>
    <w:link w:val="Heading1Char"/>
    <w:uiPriority w:val="9"/>
    <w:qFormat/>
    <w:rsid w:val="00E95B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5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5B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5B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5B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5B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5B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5B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5B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5B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5B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5B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5B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5B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5B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5B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5B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5B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5B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5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5B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5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E95BD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95B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5BD2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5B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5BD2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E95B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5BD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95BD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A0F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F3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A0F3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eanairta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701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Clive Stott</dc:creator>
  <cp:keywords/>
  <dc:description/>
  <cp:lastModifiedBy>Clive Stott</cp:lastModifiedBy>
  <cp:revision>53</cp:revision>
  <cp:lastPrinted>2025-12-21T12:15:00Z</cp:lastPrinted>
  <dcterms:created xsi:type="dcterms:W3CDTF">2025-12-19T11:48:00Z</dcterms:created>
  <dcterms:modified xsi:type="dcterms:W3CDTF">2025-12-21T12:27:00Z</dcterms:modified>
</cp:coreProperties>
</file>