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7E" w:rsidRDefault="0083377E" w:rsidP="0083377E">
      <w:pPr>
        <w:spacing w:before="100" w:beforeAutospacing="1" w:after="100" w:afterAutospacing="1" w:line="24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fldChar w:fldCharType="begin"/>
      </w:r>
      <w:r>
        <w:rPr>
          <w:rFonts w:ascii="Times New Roman" w:eastAsia="Times New Roman" w:hAnsi="Times New Roman" w:cs="Times New Roman"/>
          <w:sz w:val="24"/>
          <w:szCs w:val="24"/>
          <w:lang w:val="en" w:eastAsia="en-AU"/>
        </w:rPr>
        <w:instrText xml:space="preserve"> HYPERLINK "</w:instrText>
      </w:r>
      <w:r w:rsidRPr="0083377E">
        <w:rPr>
          <w:rFonts w:ascii="Times New Roman" w:eastAsia="Times New Roman" w:hAnsi="Times New Roman" w:cs="Times New Roman"/>
          <w:sz w:val="24"/>
          <w:szCs w:val="24"/>
          <w:lang w:val="en" w:eastAsia="en-AU"/>
        </w:rPr>
        <w:instrText>http://www.examiner.com.au/story/5193131/quick-responses-from-firefighters-kept-fire-damage-to-a-minimum/?cs=12</w:instrText>
      </w:r>
      <w:r>
        <w:rPr>
          <w:rFonts w:ascii="Times New Roman" w:eastAsia="Times New Roman" w:hAnsi="Times New Roman" w:cs="Times New Roman"/>
          <w:sz w:val="24"/>
          <w:szCs w:val="24"/>
          <w:lang w:val="en" w:eastAsia="en-AU"/>
        </w:rPr>
        <w:instrText xml:space="preserve">" </w:instrText>
      </w:r>
      <w:r>
        <w:rPr>
          <w:rFonts w:ascii="Times New Roman" w:eastAsia="Times New Roman" w:hAnsi="Times New Roman" w:cs="Times New Roman"/>
          <w:sz w:val="24"/>
          <w:szCs w:val="24"/>
          <w:lang w:val="en" w:eastAsia="en-AU"/>
        </w:rPr>
        <w:fldChar w:fldCharType="separate"/>
      </w:r>
      <w:r w:rsidRPr="00234117">
        <w:rPr>
          <w:rStyle w:val="Hyperlink"/>
          <w:rFonts w:ascii="Times New Roman" w:eastAsia="Times New Roman" w:hAnsi="Times New Roman" w:cs="Times New Roman"/>
          <w:sz w:val="24"/>
          <w:szCs w:val="24"/>
          <w:lang w:val="en" w:eastAsia="en-AU"/>
        </w:rPr>
        <w:t>http://www.examiner.com.au/story/5193131/quick-responses-from-firefighters-kept-fire-damage-to-a-minimum/?cs=12</w:t>
      </w:r>
      <w:r>
        <w:rPr>
          <w:rFonts w:ascii="Times New Roman" w:eastAsia="Times New Roman" w:hAnsi="Times New Roman" w:cs="Times New Roman"/>
          <w:sz w:val="24"/>
          <w:szCs w:val="24"/>
          <w:lang w:val="en" w:eastAsia="en-AU"/>
        </w:rPr>
        <w:fldChar w:fldCharType="end"/>
      </w:r>
    </w:p>
    <w:p w:rsidR="0083377E" w:rsidRPr="0083377E" w:rsidRDefault="0083377E" w:rsidP="0083377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6" w:history="1">
        <w:r w:rsidRPr="0083377E">
          <w:rPr>
            <w:rFonts w:ascii="Times New Roman" w:eastAsia="Times New Roman" w:hAnsi="Times New Roman" w:cs="Times New Roman"/>
            <w:color w:val="0000FF"/>
            <w:sz w:val="24"/>
            <w:szCs w:val="24"/>
            <w:u w:val="single"/>
            <w:lang w:val="en" w:eastAsia="en-AU"/>
          </w:rPr>
          <w:t>Home</w:t>
        </w:r>
      </w:hyperlink>
    </w:p>
    <w:p w:rsidR="0083377E" w:rsidRPr="0083377E" w:rsidRDefault="0083377E" w:rsidP="0083377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7" w:history="1">
        <w:r w:rsidRPr="0083377E">
          <w:rPr>
            <w:rFonts w:ascii="Times New Roman" w:eastAsia="Times New Roman" w:hAnsi="Times New Roman" w:cs="Times New Roman"/>
            <w:color w:val="0000FF"/>
            <w:sz w:val="24"/>
            <w:szCs w:val="24"/>
            <w:u w:val="single"/>
            <w:lang w:val="en" w:eastAsia="en-AU"/>
          </w:rPr>
          <w:t>News</w:t>
        </w:r>
      </w:hyperlink>
    </w:p>
    <w:p w:rsidR="0083377E" w:rsidRPr="0083377E" w:rsidRDefault="0083377E" w:rsidP="0083377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8" w:history="1">
        <w:r w:rsidRPr="0083377E">
          <w:rPr>
            <w:rFonts w:ascii="Times New Roman" w:eastAsia="Times New Roman" w:hAnsi="Times New Roman" w:cs="Times New Roman"/>
            <w:color w:val="0000FF"/>
            <w:sz w:val="24"/>
            <w:szCs w:val="24"/>
            <w:u w:val="single"/>
            <w:lang w:val="en" w:eastAsia="en-AU"/>
          </w:rPr>
          <w:t>Latest News</w:t>
        </w:r>
      </w:hyperlink>
    </w:p>
    <w:p w:rsidR="0083377E" w:rsidRPr="0083377E" w:rsidRDefault="0083377E" w:rsidP="0083377E">
      <w:pPr>
        <w:spacing w:after="0" w:line="240" w:lineRule="auto"/>
        <w:rPr>
          <w:rFonts w:ascii="Times New Roman" w:eastAsia="Times New Roman" w:hAnsi="Times New Roman" w:cs="Times New Roman"/>
          <w:sz w:val="24"/>
          <w:szCs w:val="24"/>
          <w:lang w:val="en" w:eastAsia="en-AU"/>
        </w:rPr>
      </w:pPr>
      <w:r w:rsidRPr="0083377E">
        <w:rPr>
          <w:rFonts w:ascii="Times New Roman" w:eastAsia="Times New Roman" w:hAnsi="Times New Roman" w:cs="Times New Roman"/>
          <w:sz w:val="24"/>
          <w:szCs w:val="24"/>
          <w:lang w:val="en" w:eastAsia="en-AU"/>
        </w:rPr>
        <w:t>January 27 2018 - 6:00PM</w:t>
      </w:r>
    </w:p>
    <w:p w:rsidR="0083377E" w:rsidRPr="0083377E" w:rsidRDefault="0083377E" w:rsidP="0083377E">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83377E">
        <w:rPr>
          <w:rFonts w:ascii="Times New Roman" w:eastAsia="Times New Roman" w:hAnsi="Times New Roman" w:cs="Times New Roman"/>
          <w:b/>
          <w:bCs/>
          <w:kern w:val="36"/>
          <w:sz w:val="48"/>
          <w:szCs w:val="48"/>
          <w:lang w:val="en" w:eastAsia="en-AU"/>
        </w:rPr>
        <w:t xml:space="preserve">Quick responses from firefighters kept fire damage to a minimum </w:t>
      </w:r>
    </w:p>
    <w:p w:rsidR="0083377E" w:rsidRPr="0083377E" w:rsidRDefault="0083377E" w:rsidP="0083377E">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lang w:eastAsia="en-AU"/>
        </w:rPr>
      </w:pPr>
      <w:r>
        <w:rPr>
          <w:rFonts w:ascii="Times New Roman" w:eastAsia="Times New Roman" w:hAnsi="Times New Roman" w:cs="Times New Roman"/>
          <w:noProof/>
          <w:color w:val="0000FF"/>
          <w:sz w:val="24"/>
          <w:szCs w:val="24"/>
          <w:lang w:eastAsia="en-AU"/>
        </w:rPr>
        <w:drawing>
          <wp:inline distT="0" distB="0" distL="0" distR="0">
            <wp:extent cx="349885" cy="349885"/>
            <wp:effectExtent l="0" t="0" r="0" b="0"/>
            <wp:docPr id="2" name="Picture 2" descr="Kasey Wilki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ey Wilki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83377E">
        <w:rPr>
          <w:rFonts w:ascii="Times New Roman" w:eastAsia="Times New Roman" w:hAnsi="Times New Roman" w:cs="Times New Roman"/>
          <w:sz w:val="24"/>
          <w:szCs w:val="24"/>
          <w:lang w:val="en" w:eastAsia="en-AU"/>
        </w:rPr>
        <w:fldChar w:fldCharType="begin"/>
      </w:r>
      <w:r w:rsidRPr="0083377E">
        <w:rPr>
          <w:rFonts w:ascii="Times New Roman" w:eastAsia="Times New Roman" w:hAnsi="Times New Roman" w:cs="Times New Roman"/>
          <w:sz w:val="24"/>
          <w:szCs w:val="24"/>
          <w:lang w:val="en" w:eastAsia="en-AU"/>
        </w:rPr>
        <w:instrText xml:space="preserve"> HYPERLINK "http://www.examiner.com.au/profile/611/kasey-wilkins" </w:instrText>
      </w:r>
      <w:r w:rsidRPr="0083377E">
        <w:rPr>
          <w:rFonts w:ascii="Times New Roman" w:eastAsia="Times New Roman" w:hAnsi="Times New Roman" w:cs="Times New Roman"/>
          <w:sz w:val="24"/>
          <w:szCs w:val="24"/>
          <w:lang w:val="en" w:eastAsia="en-AU"/>
        </w:rPr>
        <w:fldChar w:fldCharType="separate"/>
      </w:r>
    </w:p>
    <w:p w:rsidR="0083377E" w:rsidRPr="0083377E" w:rsidRDefault="0083377E" w:rsidP="0083377E">
      <w:pPr>
        <w:spacing w:before="100" w:beforeAutospacing="1" w:after="100" w:afterAutospacing="1" w:line="240" w:lineRule="auto"/>
        <w:ind w:left="720"/>
        <w:outlineLvl w:val="4"/>
        <w:rPr>
          <w:rFonts w:ascii="Times New Roman" w:eastAsia="Times New Roman" w:hAnsi="Times New Roman" w:cs="Times New Roman"/>
          <w:sz w:val="24"/>
          <w:szCs w:val="24"/>
          <w:lang w:val="en" w:eastAsia="en-AU"/>
        </w:rPr>
      </w:pPr>
      <w:r w:rsidRPr="0083377E">
        <w:rPr>
          <w:rFonts w:ascii="Times New Roman" w:eastAsia="Times New Roman" w:hAnsi="Times New Roman" w:cs="Times New Roman"/>
          <w:b/>
          <w:bCs/>
          <w:color w:val="0000FF"/>
          <w:sz w:val="20"/>
          <w:szCs w:val="20"/>
          <w:u w:val="single"/>
          <w:lang w:val="en" w:eastAsia="en-AU"/>
        </w:rPr>
        <w:t>Kasey Wilkins</w:t>
      </w:r>
      <w:r w:rsidRPr="0083377E">
        <w:rPr>
          <w:rFonts w:ascii="Times New Roman" w:eastAsia="Times New Roman" w:hAnsi="Times New Roman" w:cs="Times New Roman"/>
          <w:sz w:val="24"/>
          <w:szCs w:val="24"/>
          <w:lang w:val="en" w:eastAsia="en-AU"/>
        </w:rPr>
        <w:fldChar w:fldCharType="end"/>
      </w:r>
    </w:p>
    <w:p w:rsidR="0083377E" w:rsidRPr="0083377E" w:rsidRDefault="0083377E" w:rsidP="0083377E">
      <w:pPr>
        <w:spacing w:after="0" w:line="240" w:lineRule="auto"/>
        <w:rPr>
          <w:rFonts w:ascii="Times New Roman" w:eastAsia="Times New Roman" w:hAnsi="Times New Roman" w:cs="Times New Roman"/>
          <w:sz w:val="24"/>
          <w:szCs w:val="24"/>
          <w:lang w:val="en" w:eastAsia="en-AU"/>
        </w:rPr>
      </w:pPr>
      <w:hyperlink r:id="rId11" w:history="1">
        <w:r w:rsidRPr="0083377E">
          <w:rPr>
            <w:rFonts w:ascii="Times New Roman" w:eastAsia="Times New Roman" w:hAnsi="Times New Roman" w:cs="Times New Roman"/>
            <w:color w:val="0000FF"/>
            <w:sz w:val="24"/>
            <w:szCs w:val="24"/>
            <w:u w:val="single"/>
            <w:lang w:val="en" w:eastAsia="en-AU"/>
          </w:rPr>
          <w:t>Latest News</w:t>
        </w:r>
      </w:hyperlink>
    </w:p>
    <w:p w:rsidR="0083377E" w:rsidRPr="0083377E" w:rsidRDefault="0083377E" w:rsidP="0083377E">
      <w:pPr>
        <w:spacing w:after="0" w:line="24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noProof/>
          <w:sz w:val="24"/>
          <w:szCs w:val="24"/>
          <w:lang w:eastAsia="en-AU"/>
        </w:rPr>
        <w:drawing>
          <wp:inline distT="0" distB="0" distL="0" distR="0">
            <wp:extent cx="5628232" cy="3739007"/>
            <wp:effectExtent l="0" t="0" r="0" b="0"/>
            <wp:docPr id="1" name="Picture 1" descr="http://nnimgt-a.akamaihd.net/transform/v1/crop/frm/36fcViXNZYDzTGfhKJqK5WP/408be638-033d-459f-bcc9-d048dd97f6bb.JPG/r97_0_1181_720_w1200_h678_f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nimgt-a.akamaihd.net/transform/v1/crop/frm/36fcViXNZYDzTGfhKJqK5WP/408be638-033d-459f-bcc9-d048dd97f6bb.JPG/r97_0_1181_720_w1200_h678_fma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7961" cy="3738827"/>
                    </a:xfrm>
                    <a:prstGeom prst="rect">
                      <a:avLst/>
                    </a:prstGeom>
                    <a:noFill/>
                    <a:ln>
                      <a:noFill/>
                    </a:ln>
                  </pic:spPr>
                </pic:pic>
              </a:graphicData>
            </a:graphic>
          </wp:inline>
        </w:drawing>
      </w:r>
    </w:p>
    <w:p w:rsidR="0083377E" w:rsidRPr="0083377E" w:rsidRDefault="0083377E" w:rsidP="0083377E">
      <w:pPr>
        <w:spacing w:before="100" w:beforeAutospacing="1" w:after="100" w:afterAutospacing="1" w:line="240" w:lineRule="auto"/>
        <w:rPr>
          <w:rFonts w:ascii="Times New Roman" w:eastAsia="Times New Roman" w:hAnsi="Times New Roman" w:cs="Times New Roman"/>
          <w:sz w:val="24"/>
          <w:szCs w:val="24"/>
          <w:lang w:val="en" w:eastAsia="en-AU"/>
        </w:rPr>
      </w:pPr>
      <w:r w:rsidRPr="0083377E">
        <w:rPr>
          <w:rFonts w:ascii="Times New Roman" w:eastAsia="Times New Roman" w:hAnsi="Times New Roman" w:cs="Times New Roman"/>
          <w:sz w:val="24"/>
          <w:szCs w:val="24"/>
          <w:lang w:val="en" w:eastAsia="en-AU"/>
        </w:rPr>
        <w:t>Tasmania Fire Service had a busy day on January 27, as crews worked to quickly contain and extinguish several fire outbreaks. </w:t>
      </w:r>
    </w:p>
    <w:p w:rsidR="0083377E" w:rsidRPr="0083377E" w:rsidRDefault="0083377E" w:rsidP="0083377E">
      <w:pPr>
        <w:spacing w:before="100" w:beforeAutospacing="1" w:after="100" w:afterAutospacing="1" w:line="240" w:lineRule="auto"/>
        <w:rPr>
          <w:rFonts w:ascii="Times New Roman" w:eastAsia="Times New Roman" w:hAnsi="Times New Roman" w:cs="Times New Roman"/>
          <w:sz w:val="24"/>
          <w:szCs w:val="24"/>
          <w:lang w:val="en" w:eastAsia="en-AU"/>
        </w:rPr>
      </w:pPr>
      <w:r w:rsidRPr="0083377E">
        <w:rPr>
          <w:rFonts w:ascii="Times New Roman" w:eastAsia="Times New Roman" w:hAnsi="Times New Roman" w:cs="Times New Roman"/>
          <w:sz w:val="24"/>
          <w:szCs w:val="24"/>
          <w:lang w:val="en" w:eastAsia="en-AU"/>
        </w:rPr>
        <w:t>Station Officer Andrew Emery said high temperatures and “extremely dry” vegetation meant that fire crews were not taking any chances heading into Very-High Fire Danger and warm weather across the state on January 28.</w:t>
      </w:r>
    </w:p>
    <w:p w:rsidR="0083377E" w:rsidRPr="0083377E" w:rsidRDefault="0083377E" w:rsidP="0083377E">
      <w:pPr>
        <w:spacing w:before="100" w:beforeAutospacing="1" w:after="100" w:afterAutospacing="1" w:line="240" w:lineRule="auto"/>
        <w:rPr>
          <w:rFonts w:ascii="Times New Roman" w:eastAsia="Times New Roman" w:hAnsi="Times New Roman" w:cs="Times New Roman"/>
          <w:sz w:val="24"/>
          <w:szCs w:val="24"/>
          <w:lang w:val="en" w:eastAsia="en-AU"/>
        </w:rPr>
      </w:pPr>
      <w:r w:rsidRPr="0083377E">
        <w:rPr>
          <w:rFonts w:ascii="Times New Roman" w:eastAsia="Times New Roman" w:hAnsi="Times New Roman" w:cs="Times New Roman"/>
          <w:sz w:val="24"/>
          <w:szCs w:val="24"/>
          <w:lang w:val="en" w:eastAsia="en-AU"/>
        </w:rPr>
        <w:lastRenderedPageBreak/>
        <w:t>“Our whole intent today with the predicted conditions was to respond to any fires rapidly with heavy resources to keep them small, enabling us to limit the damage and fully extinguish the fires quickly,” he said.</w:t>
      </w:r>
    </w:p>
    <w:p w:rsidR="0083377E" w:rsidRPr="0083377E" w:rsidRDefault="0083377E" w:rsidP="0083377E">
      <w:pPr>
        <w:spacing w:before="100" w:beforeAutospacing="1" w:after="100" w:afterAutospacing="1" w:line="240" w:lineRule="auto"/>
        <w:rPr>
          <w:rFonts w:ascii="Times New Roman" w:eastAsia="Times New Roman" w:hAnsi="Times New Roman" w:cs="Times New Roman"/>
          <w:sz w:val="24"/>
          <w:szCs w:val="24"/>
          <w:lang w:val="en" w:eastAsia="en-AU"/>
        </w:rPr>
      </w:pPr>
      <w:r w:rsidRPr="0083377E">
        <w:rPr>
          <w:rFonts w:ascii="Times New Roman" w:eastAsia="Times New Roman" w:hAnsi="Times New Roman" w:cs="Times New Roman"/>
          <w:sz w:val="24"/>
          <w:szCs w:val="24"/>
          <w:lang w:val="en" w:eastAsia="en-AU"/>
        </w:rPr>
        <w:t xml:space="preserve">Crews responded to fires in the North and North-West of the state at </w:t>
      </w:r>
      <w:proofErr w:type="spellStart"/>
      <w:r w:rsidRPr="0083377E">
        <w:rPr>
          <w:rFonts w:ascii="Times New Roman" w:eastAsia="Times New Roman" w:hAnsi="Times New Roman" w:cs="Times New Roman"/>
          <w:sz w:val="24"/>
          <w:szCs w:val="24"/>
          <w:lang w:val="en" w:eastAsia="en-AU"/>
        </w:rPr>
        <w:t>Zeehan</w:t>
      </w:r>
      <w:proofErr w:type="spellEnd"/>
      <w:r w:rsidRPr="0083377E">
        <w:rPr>
          <w:rFonts w:ascii="Times New Roman" w:eastAsia="Times New Roman" w:hAnsi="Times New Roman" w:cs="Times New Roman"/>
          <w:sz w:val="24"/>
          <w:szCs w:val="24"/>
          <w:lang w:val="en" w:eastAsia="en-AU"/>
        </w:rPr>
        <w:t>, Smithton, and Latrobe, with a fire at Sassafras burning through six hectares of pine plantation and natural bush.</w:t>
      </w:r>
    </w:p>
    <w:p w:rsidR="0083377E" w:rsidRPr="0083377E" w:rsidRDefault="0083377E" w:rsidP="0083377E">
      <w:pPr>
        <w:spacing w:before="100" w:beforeAutospacing="1" w:after="100" w:afterAutospacing="1" w:line="240" w:lineRule="auto"/>
        <w:rPr>
          <w:rFonts w:ascii="Times New Roman" w:eastAsia="Times New Roman" w:hAnsi="Times New Roman" w:cs="Times New Roman"/>
          <w:sz w:val="24"/>
          <w:szCs w:val="24"/>
          <w:lang w:val="en" w:eastAsia="en-AU"/>
        </w:rPr>
      </w:pPr>
      <w:r w:rsidRPr="0083377E">
        <w:rPr>
          <w:rFonts w:ascii="Times New Roman" w:eastAsia="Times New Roman" w:hAnsi="Times New Roman" w:cs="Times New Roman"/>
          <w:sz w:val="24"/>
          <w:szCs w:val="24"/>
          <w:lang w:val="en" w:eastAsia="en-AU"/>
        </w:rPr>
        <w:t xml:space="preserve">A 17.5 hectare fire at </w:t>
      </w:r>
      <w:proofErr w:type="spellStart"/>
      <w:r w:rsidRPr="0083377E">
        <w:rPr>
          <w:rFonts w:ascii="Times New Roman" w:eastAsia="Times New Roman" w:hAnsi="Times New Roman" w:cs="Times New Roman"/>
          <w:sz w:val="24"/>
          <w:szCs w:val="24"/>
          <w:lang w:val="en" w:eastAsia="en-AU"/>
        </w:rPr>
        <w:t>Blessington</w:t>
      </w:r>
      <w:proofErr w:type="spellEnd"/>
      <w:r w:rsidRPr="0083377E">
        <w:rPr>
          <w:rFonts w:ascii="Times New Roman" w:eastAsia="Times New Roman" w:hAnsi="Times New Roman" w:cs="Times New Roman"/>
          <w:sz w:val="24"/>
          <w:szCs w:val="24"/>
          <w:lang w:val="en" w:eastAsia="en-AU"/>
        </w:rPr>
        <w:t xml:space="preserve"> was contained, with the fire being patrolled by firefighters over the coming days.</w:t>
      </w:r>
    </w:p>
    <w:p w:rsidR="0083377E" w:rsidRPr="0083377E" w:rsidRDefault="0083377E" w:rsidP="0083377E">
      <w:pPr>
        <w:spacing w:before="100" w:beforeAutospacing="1" w:after="100" w:afterAutospacing="1" w:line="240" w:lineRule="auto"/>
        <w:rPr>
          <w:rFonts w:ascii="Times New Roman" w:eastAsia="Times New Roman" w:hAnsi="Times New Roman" w:cs="Times New Roman"/>
          <w:sz w:val="24"/>
          <w:szCs w:val="24"/>
          <w:lang w:val="en" w:eastAsia="en-AU"/>
        </w:rPr>
      </w:pPr>
      <w:r w:rsidRPr="0083377E">
        <w:rPr>
          <w:rFonts w:ascii="Times New Roman" w:eastAsia="Times New Roman" w:hAnsi="Times New Roman" w:cs="Times New Roman"/>
          <w:sz w:val="24"/>
          <w:szCs w:val="24"/>
          <w:lang w:val="en" w:eastAsia="en-AU"/>
        </w:rPr>
        <w:t>A fire at Swansea was brought under control on Australia Day with the assistance of specialist remote area firefighters working with volunteer crews to extinguish the blaze.</w:t>
      </w:r>
    </w:p>
    <w:p w:rsidR="0083377E" w:rsidRPr="0083377E" w:rsidRDefault="0083377E" w:rsidP="0083377E">
      <w:pPr>
        <w:spacing w:before="100" w:beforeAutospacing="1" w:after="100" w:afterAutospacing="1" w:line="240" w:lineRule="auto"/>
        <w:rPr>
          <w:rFonts w:ascii="Times New Roman" w:eastAsia="Times New Roman" w:hAnsi="Times New Roman" w:cs="Times New Roman"/>
          <w:sz w:val="24"/>
          <w:szCs w:val="24"/>
          <w:lang w:val="en" w:eastAsia="en-AU"/>
        </w:rPr>
      </w:pPr>
      <w:r w:rsidRPr="0083377E">
        <w:rPr>
          <w:rFonts w:ascii="Times New Roman" w:eastAsia="Times New Roman" w:hAnsi="Times New Roman" w:cs="Times New Roman"/>
          <w:sz w:val="24"/>
          <w:szCs w:val="24"/>
          <w:lang w:val="en" w:eastAsia="en-AU"/>
        </w:rPr>
        <w:t xml:space="preserve">“Three of the fires over the last 24-hours have started from re-ignitions of old fires which landowners previously believed were extinguished,” </w:t>
      </w:r>
      <w:proofErr w:type="spellStart"/>
      <w:r w:rsidRPr="0083377E">
        <w:rPr>
          <w:rFonts w:ascii="Times New Roman" w:eastAsia="Times New Roman" w:hAnsi="Times New Roman" w:cs="Times New Roman"/>
          <w:sz w:val="24"/>
          <w:szCs w:val="24"/>
          <w:lang w:val="en" w:eastAsia="en-AU"/>
        </w:rPr>
        <w:t>Mr</w:t>
      </w:r>
      <w:proofErr w:type="spellEnd"/>
      <w:r w:rsidRPr="0083377E">
        <w:rPr>
          <w:rFonts w:ascii="Times New Roman" w:eastAsia="Times New Roman" w:hAnsi="Times New Roman" w:cs="Times New Roman"/>
          <w:sz w:val="24"/>
          <w:szCs w:val="24"/>
          <w:lang w:val="en" w:eastAsia="en-AU"/>
        </w:rPr>
        <w:t xml:space="preserve"> Emery said.</w:t>
      </w:r>
    </w:p>
    <w:p w:rsidR="0083377E" w:rsidRPr="0083377E" w:rsidRDefault="0083377E" w:rsidP="0083377E">
      <w:pPr>
        <w:spacing w:before="100" w:beforeAutospacing="1" w:after="100" w:afterAutospacing="1" w:line="240" w:lineRule="auto"/>
        <w:rPr>
          <w:rFonts w:ascii="Times New Roman" w:eastAsia="Times New Roman" w:hAnsi="Times New Roman" w:cs="Times New Roman"/>
          <w:sz w:val="24"/>
          <w:szCs w:val="24"/>
          <w:lang w:val="en" w:eastAsia="en-AU"/>
        </w:rPr>
      </w:pPr>
      <w:r w:rsidRPr="0083377E">
        <w:rPr>
          <w:rFonts w:ascii="Times New Roman" w:eastAsia="Times New Roman" w:hAnsi="Times New Roman" w:cs="Times New Roman"/>
          <w:sz w:val="24"/>
          <w:szCs w:val="24"/>
          <w:lang w:val="en" w:eastAsia="en-AU"/>
        </w:rPr>
        <w:t>“TFS urges any landowner who has previously had fires burning on their property to check them again to make sure that they are, indeed, fully extinguished.”</w:t>
      </w:r>
    </w:p>
    <w:p w:rsidR="0083377E" w:rsidRPr="0083377E" w:rsidRDefault="0083377E" w:rsidP="0083377E">
      <w:pPr>
        <w:spacing w:before="100" w:beforeAutospacing="1" w:after="100" w:afterAutospacing="1" w:line="240" w:lineRule="auto"/>
        <w:rPr>
          <w:rFonts w:ascii="Times New Roman" w:eastAsia="Times New Roman" w:hAnsi="Times New Roman" w:cs="Times New Roman"/>
          <w:sz w:val="24"/>
          <w:szCs w:val="24"/>
          <w:lang w:val="en" w:eastAsia="en-AU"/>
        </w:rPr>
      </w:pPr>
      <w:r w:rsidRPr="0083377E">
        <w:rPr>
          <w:rFonts w:ascii="Times New Roman" w:eastAsia="Times New Roman" w:hAnsi="Times New Roman" w:cs="Times New Roman"/>
          <w:sz w:val="24"/>
          <w:szCs w:val="24"/>
          <w:lang w:val="en" w:eastAsia="en-AU"/>
        </w:rPr>
        <w:t>A Total Fire Ban will be in effect in the South of the state from midnight on January 27 through to midnight on January 28.</w:t>
      </w:r>
    </w:p>
    <w:p w:rsidR="0083377E" w:rsidRPr="0083377E" w:rsidRDefault="0083377E" w:rsidP="0083377E">
      <w:pPr>
        <w:spacing w:before="100" w:beforeAutospacing="1" w:after="100" w:afterAutospacing="1" w:line="240" w:lineRule="auto"/>
        <w:rPr>
          <w:rFonts w:ascii="Times New Roman" w:eastAsia="Times New Roman" w:hAnsi="Times New Roman" w:cs="Times New Roman"/>
          <w:sz w:val="24"/>
          <w:szCs w:val="24"/>
          <w:lang w:val="en" w:eastAsia="en-AU"/>
        </w:rPr>
      </w:pPr>
      <w:r w:rsidRPr="0083377E">
        <w:rPr>
          <w:rFonts w:ascii="Times New Roman" w:eastAsia="Times New Roman" w:hAnsi="Times New Roman" w:cs="Times New Roman"/>
          <w:sz w:val="24"/>
          <w:szCs w:val="24"/>
          <w:lang w:val="en" w:eastAsia="en-AU"/>
        </w:rPr>
        <w:t>TFS urge the public to be vigilant and report any fires by calling Triple-Zero (000).</w:t>
      </w:r>
    </w:p>
    <w:p w:rsidR="0083377E" w:rsidRPr="0083377E" w:rsidRDefault="0083377E" w:rsidP="0083377E">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Pr>
          <w:rFonts w:ascii="Times New Roman" w:eastAsia="Times New Roman" w:hAnsi="Times New Roman" w:cs="Times New Roman"/>
          <w:sz w:val="24"/>
          <w:szCs w:val="24"/>
          <w:lang w:val="en" w:eastAsia="en-AU"/>
        </w:rPr>
        <w:t xml:space="preserve">For more information </w:t>
      </w:r>
      <w:r w:rsidRPr="0083377E">
        <w:rPr>
          <w:rFonts w:ascii="Times New Roman" w:eastAsia="Times New Roman" w:hAnsi="Times New Roman" w:cs="Times New Roman"/>
          <w:sz w:val="24"/>
          <w:szCs w:val="24"/>
          <w:lang w:val="en" w:eastAsia="en-AU"/>
        </w:rPr>
        <w:t>visit</w:t>
      </w:r>
      <w:r>
        <w:rPr>
          <w:rFonts w:ascii="Times New Roman" w:eastAsia="Times New Roman" w:hAnsi="Times New Roman" w:cs="Times New Roman"/>
          <w:sz w:val="24"/>
          <w:szCs w:val="24"/>
          <w:lang w:val="en" w:eastAsia="en-AU"/>
        </w:rPr>
        <w:t xml:space="preserve"> </w:t>
      </w:r>
      <w:bookmarkStart w:id="0" w:name="_GoBack"/>
      <w:bookmarkEnd w:id="0"/>
      <w:r w:rsidRPr="0083377E">
        <w:rPr>
          <w:rFonts w:ascii="Times New Roman" w:eastAsia="Times New Roman" w:hAnsi="Times New Roman" w:cs="Times New Roman"/>
          <w:sz w:val="24"/>
          <w:szCs w:val="24"/>
          <w:lang w:val="en" w:eastAsia="en-AU"/>
        </w:rPr>
        <w:fldChar w:fldCharType="begin"/>
      </w:r>
      <w:r w:rsidRPr="0083377E">
        <w:rPr>
          <w:rFonts w:ascii="Times New Roman" w:eastAsia="Times New Roman" w:hAnsi="Times New Roman" w:cs="Times New Roman"/>
          <w:sz w:val="24"/>
          <w:szCs w:val="24"/>
          <w:lang w:val="en" w:eastAsia="en-AU"/>
        </w:rPr>
        <w:instrText xml:space="preserve"> HYPERLINK "http://www.fire.tas.gov.au/" </w:instrText>
      </w:r>
      <w:r w:rsidRPr="0083377E">
        <w:rPr>
          <w:rFonts w:ascii="Times New Roman" w:eastAsia="Times New Roman" w:hAnsi="Times New Roman" w:cs="Times New Roman"/>
          <w:sz w:val="24"/>
          <w:szCs w:val="24"/>
          <w:lang w:val="en" w:eastAsia="en-AU"/>
        </w:rPr>
        <w:fldChar w:fldCharType="separate"/>
      </w:r>
      <w:r w:rsidRPr="0083377E">
        <w:rPr>
          <w:rFonts w:ascii="Times New Roman" w:eastAsia="Times New Roman" w:hAnsi="Times New Roman" w:cs="Times New Roman"/>
          <w:color w:val="0000FF"/>
          <w:sz w:val="24"/>
          <w:szCs w:val="24"/>
          <w:u w:val="single"/>
          <w:lang w:val="en" w:eastAsia="en-AU"/>
        </w:rPr>
        <w:t>www.fire.tas.gov.au</w:t>
      </w:r>
      <w:r w:rsidRPr="0083377E">
        <w:rPr>
          <w:rFonts w:ascii="Times New Roman" w:eastAsia="Times New Roman" w:hAnsi="Times New Roman" w:cs="Times New Roman"/>
          <w:sz w:val="24"/>
          <w:szCs w:val="24"/>
          <w:lang w:val="en" w:eastAsia="en-AU"/>
        </w:rPr>
        <w:fldChar w:fldCharType="end"/>
      </w:r>
      <w:r w:rsidRPr="0083377E">
        <w:rPr>
          <w:rFonts w:ascii="Times New Roman" w:eastAsia="Times New Roman" w:hAnsi="Times New Roman" w:cs="Times New Roman"/>
          <w:sz w:val="24"/>
          <w:szCs w:val="24"/>
          <w:lang w:val="en" w:eastAsia="en-AU"/>
        </w:rPr>
        <w:t>.</w:t>
      </w:r>
      <w:proofErr w:type="gramEnd"/>
      <w:r w:rsidRPr="0083377E">
        <w:rPr>
          <w:rFonts w:ascii="Times New Roman" w:eastAsia="Times New Roman" w:hAnsi="Times New Roman" w:cs="Times New Roman"/>
          <w:sz w:val="24"/>
          <w:szCs w:val="24"/>
          <w:lang w:val="en" w:eastAsia="en-AU"/>
        </w:rPr>
        <w:t xml:space="preserve"> Listen to ABC Local Radio in the event of an emergency.</w:t>
      </w:r>
    </w:p>
    <w:p w:rsidR="0083377E" w:rsidRPr="0083377E" w:rsidRDefault="0083377E" w:rsidP="0083377E">
      <w:pPr>
        <w:spacing w:before="100" w:beforeAutospacing="1" w:after="100" w:afterAutospacing="1" w:line="240" w:lineRule="auto"/>
        <w:rPr>
          <w:rFonts w:ascii="Times New Roman" w:eastAsia="Times New Roman" w:hAnsi="Times New Roman" w:cs="Times New Roman"/>
          <w:sz w:val="24"/>
          <w:szCs w:val="24"/>
          <w:lang w:val="en" w:eastAsia="en-AU"/>
        </w:rPr>
      </w:pPr>
      <w:r w:rsidRPr="0083377E">
        <w:rPr>
          <w:rFonts w:ascii="Times New Roman" w:eastAsia="Times New Roman" w:hAnsi="Times New Roman" w:cs="Times New Roman"/>
          <w:b/>
          <w:bCs/>
          <w:sz w:val="24"/>
          <w:szCs w:val="24"/>
          <w:lang w:val="en" w:eastAsia="en-AU"/>
        </w:rPr>
        <w:t>RELATED STORIES:</w:t>
      </w:r>
    </w:p>
    <w:p w:rsidR="0083377E" w:rsidRPr="0083377E" w:rsidRDefault="0083377E" w:rsidP="0083377E">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hyperlink r:id="rId13" w:tgtFrame="_blank" w:history="1">
        <w:r w:rsidRPr="0083377E">
          <w:rPr>
            <w:rFonts w:ascii="Times New Roman" w:eastAsia="Times New Roman" w:hAnsi="Times New Roman" w:cs="Times New Roman"/>
            <w:color w:val="0000FF"/>
            <w:sz w:val="24"/>
            <w:szCs w:val="24"/>
            <w:u w:val="single"/>
            <w:lang w:val="en" w:eastAsia="en-AU"/>
          </w:rPr>
          <w:t>Scrub fire at Long Hill road, Sassafras</w:t>
        </w:r>
      </w:hyperlink>
    </w:p>
    <w:p w:rsidR="0083377E" w:rsidRPr="0083377E" w:rsidRDefault="0083377E" w:rsidP="0083377E">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hyperlink r:id="rId14" w:tgtFrame="_blank" w:history="1">
        <w:r w:rsidRPr="0083377E">
          <w:rPr>
            <w:rFonts w:ascii="Times New Roman" w:eastAsia="Times New Roman" w:hAnsi="Times New Roman" w:cs="Times New Roman"/>
            <w:color w:val="0000FF"/>
            <w:sz w:val="24"/>
            <w:szCs w:val="24"/>
            <w:u w:val="single"/>
            <w:lang w:val="en" w:eastAsia="en-AU"/>
          </w:rPr>
          <w:t>Tasmania Fire Service working hard to contain blazes across the state</w:t>
        </w:r>
      </w:hyperlink>
    </w:p>
    <w:p w:rsidR="00575E5D" w:rsidRDefault="0083377E" w:rsidP="0083377E">
      <w:pPr>
        <w:numPr>
          <w:ilvl w:val="0"/>
          <w:numId w:val="3"/>
        </w:numPr>
        <w:spacing w:before="100" w:beforeAutospacing="1" w:after="100" w:afterAutospacing="1" w:line="240" w:lineRule="auto"/>
      </w:pPr>
      <w:hyperlink r:id="rId15" w:tgtFrame="_blank" w:history="1">
        <w:r w:rsidRPr="0083377E">
          <w:rPr>
            <w:rFonts w:ascii="Times New Roman" w:eastAsia="Times New Roman" w:hAnsi="Times New Roman" w:cs="Times New Roman"/>
            <w:color w:val="0000FF"/>
            <w:sz w:val="24"/>
            <w:szCs w:val="24"/>
            <w:u w:val="single"/>
            <w:lang w:val="en" w:eastAsia="en-AU"/>
          </w:rPr>
          <w:t xml:space="preserve">Tasmania Fire Service crews called to </w:t>
        </w:r>
        <w:proofErr w:type="spellStart"/>
        <w:r w:rsidRPr="0083377E">
          <w:rPr>
            <w:rFonts w:ascii="Times New Roman" w:eastAsia="Times New Roman" w:hAnsi="Times New Roman" w:cs="Times New Roman"/>
            <w:color w:val="0000FF"/>
            <w:sz w:val="24"/>
            <w:szCs w:val="24"/>
            <w:u w:val="single"/>
            <w:lang w:val="en" w:eastAsia="en-AU"/>
          </w:rPr>
          <w:t>Blessington</w:t>
        </w:r>
        <w:proofErr w:type="spellEnd"/>
        <w:r w:rsidRPr="0083377E">
          <w:rPr>
            <w:rFonts w:ascii="Times New Roman" w:eastAsia="Times New Roman" w:hAnsi="Times New Roman" w:cs="Times New Roman"/>
            <w:color w:val="0000FF"/>
            <w:sz w:val="24"/>
            <w:szCs w:val="24"/>
            <w:u w:val="single"/>
            <w:lang w:val="en" w:eastAsia="en-AU"/>
          </w:rPr>
          <w:t xml:space="preserve"> blaze</w:t>
        </w:r>
      </w:hyperlink>
    </w:p>
    <w:sectPr w:rsidR="00575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72FE"/>
    <w:multiLevelType w:val="multilevel"/>
    <w:tmpl w:val="7814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B1D89"/>
    <w:multiLevelType w:val="multilevel"/>
    <w:tmpl w:val="6B0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0F61A4"/>
    <w:multiLevelType w:val="multilevel"/>
    <w:tmpl w:val="3DD23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7E"/>
    <w:rsid w:val="00575E5D"/>
    <w:rsid w:val="00833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37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link w:val="Heading5Char"/>
    <w:uiPriority w:val="9"/>
    <w:qFormat/>
    <w:rsid w:val="0083377E"/>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77E"/>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rsid w:val="0083377E"/>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83377E"/>
    <w:rPr>
      <w:color w:val="0000FF"/>
      <w:u w:val="single"/>
    </w:rPr>
  </w:style>
  <w:style w:type="paragraph" w:styleId="NormalWeb">
    <w:name w:val="Normal (Web)"/>
    <w:basedOn w:val="Normal"/>
    <w:uiPriority w:val="99"/>
    <w:semiHidden/>
    <w:unhideWhenUsed/>
    <w:rsid w:val="008337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33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37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link w:val="Heading5Char"/>
    <w:uiPriority w:val="9"/>
    <w:qFormat/>
    <w:rsid w:val="0083377E"/>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77E"/>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rsid w:val="0083377E"/>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83377E"/>
    <w:rPr>
      <w:color w:val="0000FF"/>
      <w:u w:val="single"/>
    </w:rPr>
  </w:style>
  <w:style w:type="paragraph" w:styleId="NormalWeb">
    <w:name w:val="Normal (Web)"/>
    <w:basedOn w:val="Normal"/>
    <w:uiPriority w:val="99"/>
    <w:semiHidden/>
    <w:unhideWhenUsed/>
    <w:rsid w:val="008337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33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71718">
      <w:bodyDiv w:val="1"/>
      <w:marLeft w:val="0"/>
      <w:marRight w:val="0"/>
      <w:marTop w:val="0"/>
      <w:marBottom w:val="0"/>
      <w:divBdr>
        <w:top w:val="none" w:sz="0" w:space="0" w:color="auto"/>
        <w:left w:val="none" w:sz="0" w:space="0" w:color="auto"/>
        <w:bottom w:val="none" w:sz="0" w:space="0" w:color="auto"/>
        <w:right w:val="none" w:sz="0" w:space="0" w:color="auto"/>
      </w:divBdr>
      <w:divsChild>
        <w:div w:id="1266619668">
          <w:marLeft w:val="0"/>
          <w:marRight w:val="0"/>
          <w:marTop w:val="0"/>
          <w:marBottom w:val="0"/>
          <w:divBdr>
            <w:top w:val="none" w:sz="0" w:space="0" w:color="auto"/>
            <w:left w:val="none" w:sz="0" w:space="0" w:color="auto"/>
            <w:bottom w:val="none" w:sz="0" w:space="0" w:color="auto"/>
            <w:right w:val="none" w:sz="0" w:space="0" w:color="auto"/>
          </w:divBdr>
          <w:divsChild>
            <w:div w:id="165678972">
              <w:marLeft w:val="0"/>
              <w:marRight w:val="0"/>
              <w:marTop w:val="0"/>
              <w:marBottom w:val="0"/>
              <w:divBdr>
                <w:top w:val="none" w:sz="0" w:space="0" w:color="auto"/>
                <w:left w:val="none" w:sz="0" w:space="0" w:color="auto"/>
                <w:bottom w:val="none" w:sz="0" w:space="0" w:color="auto"/>
                <w:right w:val="none" w:sz="0" w:space="0" w:color="auto"/>
              </w:divBdr>
              <w:divsChild>
                <w:div w:id="1408965394">
                  <w:marLeft w:val="0"/>
                  <w:marRight w:val="0"/>
                  <w:marTop w:val="0"/>
                  <w:marBottom w:val="0"/>
                  <w:divBdr>
                    <w:top w:val="none" w:sz="0" w:space="0" w:color="auto"/>
                    <w:left w:val="none" w:sz="0" w:space="0" w:color="auto"/>
                    <w:bottom w:val="none" w:sz="0" w:space="0" w:color="auto"/>
                    <w:right w:val="none" w:sz="0" w:space="0" w:color="auto"/>
                  </w:divBdr>
                </w:div>
              </w:divsChild>
            </w:div>
            <w:div w:id="1790591323">
              <w:marLeft w:val="0"/>
              <w:marRight w:val="0"/>
              <w:marTop w:val="0"/>
              <w:marBottom w:val="0"/>
              <w:divBdr>
                <w:top w:val="none" w:sz="0" w:space="0" w:color="auto"/>
                <w:left w:val="none" w:sz="0" w:space="0" w:color="auto"/>
                <w:bottom w:val="none" w:sz="0" w:space="0" w:color="auto"/>
                <w:right w:val="none" w:sz="0" w:space="0" w:color="auto"/>
              </w:divBdr>
              <w:divsChild>
                <w:div w:id="1286228886">
                  <w:marLeft w:val="0"/>
                  <w:marRight w:val="0"/>
                  <w:marTop w:val="0"/>
                  <w:marBottom w:val="0"/>
                  <w:divBdr>
                    <w:top w:val="none" w:sz="0" w:space="0" w:color="auto"/>
                    <w:left w:val="none" w:sz="0" w:space="0" w:color="auto"/>
                    <w:bottom w:val="none" w:sz="0" w:space="0" w:color="auto"/>
                    <w:right w:val="none" w:sz="0" w:space="0" w:color="auto"/>
                  </w:divBdr>
                  <w:divsChild>
                    <w:div w:id="1174296890">
                      <w:marLeft w:val="0"/>
                      <w:marRight w:val="0"/>
                      <w:marTop w:val="0"/>
                      <w:marBottom w:val="0"/>
                      <w:divBdr>
                        <w:top w:val="none" w:sz="0" w:space="0" w:color="auto"/>
                        <w:left w:val="none" w:sz="0" w:space="0" w:color="auto"/>
                        <w:bottom w:val="none" w:sz="0" w:space="0" w:color="auto"/>
                        <w:right w:val="none" w:sz="0" w:space="0" w:color="auto"/>
                      </w:divBdr>
                      <w:divsChild>
                        <w:div w:id="430585938">
                          <w:marLeft w:val="0"/>
                          <w:marRight w:val="0"/>
                          <w:marTop w:val="0"/>
                          <w:marBottom w:val="0"/>
                          <w:divBdr>
                            <w:top w:val="none" w:sz="0" w:space="0" w:color="auto"/>
                            <w:left w:val="none" w:sz="0" w:space="0" w:color="auto"/>
                            <w:bottom w:val="none" w:sz="0" w:space="0" w:color="auto"/>
                            <w:right w:val="none" w:sz="0" w:space="0" w:color="auto"/>
                          </w:divBdr>
                        </w:div>
                      </w:divsChild>
                    </w:div>
                    <w:div w:id="1435400583">
                      <w:marLeft w:val="0"/>
                      <w:marRight w:val="0"/>
                      <w:marTop w:val="0"/>
                      <w:marBottom w:val="0"/>
                      <w:divBdr>
                        <w:top w:val="none" w:sz="0" w:space="0" w:color="auto"/>
                        <w:left w:val="none" w:sz="0" w:space="0" w:color="auto"/>
                        <w:bottom w:val="none" w:sz="0" w:space="0" w:color="auto"/>
                        <w:right w:val="none" w:sz="0" w:space="0" w:color="auto"/>
                      </w:divBdr>
                      <w:divsChild>
                        <w:div w:id="1609195169">
                          <w:marLeft w:val="0"/>
                          <w:marRight w:val="0"/>
                          <w:marTop w:val="0"/>
                          <w:marBottom w:val="0"/>
                          <w:divBdr>
                            <w:top w:val="none" w:sz="0" w:space="0" w:color="auto"/>
                            <w:left w:val="none" w:sz="0" w:space="0" w:color="auto"/>
                            <w:bottom w:val="none" w:sz="0" w:space="0" w:color="auto"/>
                            <w:right w:val="none" w:sz="0" w:space="0" w:color="auto"/>
                          </w:divBdr>
                          <w:divsChild>
                            <w:div w:id="337969511">
                              <w:marLeft w:val="0"/>
                              <w:marRight w:val="0"/>
                              <w:marTop w:val="0"/>
                              <w:marBottom w:val="0"/>
                              <w:divBdr>
                                <w:top w:val="none" w:sz="0" w:space="0" w:color="auto"/>
                                <w:left w:val="none" w:sz="0" w:space="0" w:color="auto"/>
                                <w:bottom w:val="none" w:sz="0" w:space="0" w:color="auto"/>
                                <w:right w:val="none" w:sz="0" w:space="0" w:color="auto"/>
                              </w:divBdr>
                            </w:div>
                          </w:divsChild>
                        </w:div>
                        <w:div w:id="1774939019">
                          <w:marLeft w:val="0"/>
                          <w:marRight w:val="0"/>
                          <w:marTop w:val="0"/>
                          <w:marBottom w:val="0"/>
                          <w:divBdr>
                            <w:top w:val="none" w:sz="0" w:space="0" w:color="auto"/>
                            <w:left w:val="none" w:sz="0" w:space="0" w:color="auto"/>
                            <w:bottom w:val="none" w:sz="0" w:space="0" w:color="auto"/>
                            <w:right w:val="none" w:sz="0" w:space="0" w:color="auto"/>
                          </w:divBdr>
                          <w:divsChild>
                            <w:div w:id="19083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5144">
                      <w:marLeft w:val="0"/>
                      <w:marRight w:val="0"/>
                      <w:marTop w:val="0"/>
                      <w:marBottom w:val="0"/>
                      <w:divBdr>
                        <w:top w:val="none" w:sz="0" w:space="0" w:color="auto"/>
                        <w:left w:val="none" w:sz="0" w:space="0" w:color="auto"/>
                        <w:bottom w:val="none" w:sz="0" w:space="0" w:color="auto"/>
                        <w:right w:val="none" w:sz="0" w:space="0" w:color="auto"/>
                      </w:divBdr>
                      <w:divsChild>
                        <w:div w:id="757598936">
                          <w:marLeft w:val="0"/>
                          <w:marRight w:val="0"/>
                          <w:marTop w:val="0"/>
                          <w:marBottom w:val="0"/>
                          <w:divBdr>
                            <w:top w:val="none" w:sz="0" w:space="0" w:color="auto"/>
                            <w:left w:val="none" w:sz="0" w:space="0" w:color="auto"/>
                            <w:bottom w:val="none" w:sz="0" w:space="0" w:color="auto"/>
                            <w:right w:val="none" w:sz="0" w:space="0" w:color="auto"/>
                          </w:divBdr>
                          <w:divsChild>
                            <w:div w:id="209994688">
                              <w:marLeft w:val="0"/>
                              <w:marRight w:val="0"/>
                              <w:marTop w:val="0"/>
                              <w:marBottom w:val="0"/>
                              <w:divBdr>
                                <w:top w:val="none" w:sz="0" w:space="0" w:color="auto"/>
                                <w:left w:val="none" w:sz="0" w:space="0" w:color="auto"/>
                                <w:bottom w:val="none" w:sz="0" w:space="0" w:color="auto"/>
                                <w:right w:val="none" w:sz="0" w:space="0" w:color="auto"/>
                              </w:divBdr>
                              <w:divsChild>
                                <w:div w:id="676462615">
                                  <w:marLeft w:val="0"/>
                                  <w:marRight w:val="0"/>
                                  <w:marTop w:val="0"/>
                                  <w:marBottom w:val="0"/>
                                  <w:divBdr>
                                    <w:top w:val="none" w:sz="0" w:space="0" w:color="auto"/>
                                    <w:left w:val="none" w:sz="0" w:space="0" w:color="auto"/>
                                    <w:bottom w:val="none" w:sz="0" w:space="0" w:color="auto"/>
                                    <w:right w:val="none" w:sz="0" w:space="0" w:color="auto"/>
                                  </w:divBdr>
                                  <w:divsChild>
                                    <w:div w:id="1583488330">
                                      <w:marLeft w:val="0"/>
                                      <w:marRight w:val="0"/>
                                      <w:marTop w:val="0"/>
                                      <w:marBottom w:val="0"/>
                                      <w:divBdr>
                                        <w:top w:val="none" w:sz="0" w:space="0" w:color="auto"/>
                                        <w:left w:val="none" w:sz="0" w:space="0" w:color="auto"/>
                                        <w:bottom w:val="none" w:sz="0" w:space="0" w:color="auto"/>
                                        <w:right w:val="none" w:sz="0" w:space="0" w:color="auto"/>
                                      </w:divBdr>
                                    </w:div>
                                  </w:divsChild>
                                </w:div>
                                <w:div w:id="57284783">
                                  <w:marLeft w:val="0"/>
                                  <w:marRight w:val="0"/>
                                  <w:marTop w:val="0"/>
                                  <w:marBottom w:val="0"/>
                                  <w:divBdr>
                                    <w:top w:val="none" w:sz="0" w:space="0" w:color="auto"/>
                                    <w:left w:val="none" w:sz="0" w:space="0" w:color="auto"/>
                                    <w:bottom w:val="none" w:sz="0" w:space="0" w:color="auto"/>
                                    <w:right w:val="none" w:sz="0" w:space="0" w:color="auto"/>
                                  </w:divBdr>
                                </w:div>
                                <w:div w:id="146364097">
                                  <w:marLeft w:val="0"/>
                                  <w:marRight w:val="0"/>
                                  <w:marTop w:val="0"/>
                                  <w:marBottom w:val="0"/>
                                  <w:divBdr>
                                    <w:top w:val="none" w:sz="0" w:space="0" w:color="auto"/>
                                    <w:left w:val="none" w:sz="0" w:space="0" w:color="auto"/>
                                    <w:bottom w:val="none" w:sz="0" w:space="0" w:color="auto"/>
                                    <w:right w:val="none" w:sz="0" w:space="0" w:color="auto"/>
                                  </w:divBdr>
                                </w:div>
                                <w:div w:id="1021277368">
                                  <w:marLeft w:val="0"/>
                                  <w:marRight w:val="0"/>
                                  <w:marTop w:val="0"/>
                                  <w:marBottom w:val="0"/>
                                  <w:divBdr>
                                    <w:top w:val="none" w:sz="0" w:space="0" w:color="auto"/>
                                    <w:left w:val="none" w:sz="0" w:space="0" w:color="auto"/>
                                    <w:bottom w:val="none" w:sz="0" w:space="0" w:color="auto"/>
                                    <w:right w:val="none" w:sz="0" w:space="0" w:color="auto"/>
                                  </w:divBdr>
                                </w:div>
                                <w:div w:id="1332367353">
                                  <w:marLeft w:val="0"/>
                                  <w:marRight w:val="0"/>
                                  <w:marTop w:val="0"/>
                                  <w:marBottom w:val="0"/>
                                  <w:divBdr>
                                    <w:top w:val="none" w:sz="0" w:space="0" w:color="auto"/>
                                    <w:left w:val="none" w:sz="0" w:space="0" w:color="auto"/>
                                    <w:bottom w:val="none" w:sz="0" w:space="0" w:color="auto"/>
                                    <w:right w:val="none" w:sz="0" w:space="0" w:color="auto"/>
                                  </w:divBdr>
                                </w:div>
                                <w:div w:id="805782161">
                                  <w:marLeft w:val="0"/>
                                  <w:marRight w:val="0"/>
                                  <w:marTop w:val="0"/>
                                  <w:marBottom w:val="0"/>
                                  <w:divBdr>
                                    <w:top w:val="none" w:sz="0" w:space="0" w:color="auto"/>
                                    <w:left w:val="none" w:sz="0" w:space="0" w:color="auto"/>
                                    <w:bottom w:val="none" w:sz="0" w:space="0" w:color="auto"/>
                                    <w:right w:val="none" w:sz="0" w:space="0" w:color="auto"/>
                                  </w:divBdr>
                                </w:div>
                                <w:div w:id="1315337106">
                                  <w:marLeft w:val="0"/>
                                  <w:marRight w:val="0"/>
                                  <w:marTop w:val="0"/>
                                  <w:marBottom w:val="0"/>
                                  <w:divBdr>
                                    <w:top w:val="none" w:sz="0" w:space="0" w:color="auto"/>
                                    <w:left w:val="none" w:sz="0" w:space="0" w:color="auto"/>
                                    <w:bottom w:val="none" w:sz="0" w:space="0" w:color="auto"/>
                                    <w:right w:val="none" w:sz="0" w:space="0" w:color="auto"/>
                                  </w:divBdr>
                                </w:div>
                                <w:div w:id="1119683821">
                                  <w:marLeft w:val="0"/>
                                  <w:marRight w:val="0"/>
                                  <w:marTop w:val="0"/>
                                  <w:marBottom w:val="0"/>
                                  <w:divBdr>
                                    <w:top w:val="none" w:sz="0" w:space="0" w:color="auto"/>
                                    <w:left w:val="none" w:sz="0" w:space="0" w:color="auto"/>
                                    <w:bottom w:val="none" w:sz="0" w:space="0" w:color="auto"/>
                                    <w:right w:val="none" w:sz="0" w:space="0" w:color="auto"/>
                                  </w:divBdr>
                                </w:div>
                                <w:div w:id="7877328">
                                  <w:marLeft w:val="0"/>
                                  <w:marRight w:val="0"/>
                                  <w:marTop w:val="0"/>
                                  <w:marBottom w:val="0"/>
                                  <w:divBdr>
                                    <w:top w:val="none" w:sz="0" w:space="0" w:color="auto"/>
                                    <w:left w:val="none" w:sz="0" w:space="0" w:color="auto"/>
                                    <w:bottom w:val="none" w:sz="0" w:space="0" w:color="auto"/>
                                    <w:right w:val="none" w:sz="0" w:space="0" w:color="auto"/>
                                  </w:divBdr>
                                </w:div>
                                <w:div w:id="1683438662">
                                  <w:marLeft w:val="0"/>
                                  <w:marRight w:val="0"/>
                                  <w:marTop w:val="0"/>
                                  <w:marBottom w:val="0"/>
                                  <w:divBdr>
                                    <w:top w:val="none" w:sz="0" w:space="0" w:color="auto"/>
                                    <w:left w:val="none" w:sz="0" w:space="0" w:color="auto"/>
                                    <w:bottom w:val="none" w:sz="0" w:space="0" w:color="auto"/>
                                    <w:right w:val="none" w:sz="0" w:space="0" w:color="auto"/>
                                  </w:divBdr>
                                </w:div>
                                <w:div w:id="1729453741">
                                  <w:marLeft w:val="0"/>
                                  <w:marRight w:val="0"/>
                                  <w:marTop w:val="0"/>
                                  <w:marBottom w:val="0"/>
                                  <w:divBdr>
                                    <w:top w:val="none" w:sz="0" w:space="0" w:color="auto"/>
                                    <w:left w:val="none" w:sz="0" w:space="0" w:color="auto"/>
                                    <w:bottom w:val="none" w:sz="0" w:space="0" w:color="auto"/>
                                    <w:right w:val="none" w:sz="0" w:space="0" w:color="auto"/>
                                  </w:divBdr>
                                </w:div>
                                <w:div w:id="1047142493">
                                  <w:marLeft w:val="0"/>
                                  <w:marRight w:val="0"/>
                                  <w:marTop w:val="0"/>
                                  <w:marBottom w:val="0"/>
                                  <w:divBdr>
                                    <w:top w:val="none" w:sz="0" w:space="0" w:color="auto"/>
                                    <w:left w:val="none" w:sz="0" w:space="0" w:color="auto"/>
                                    <w:bottom w:val="none" w:sz="0" w:space="0" w:color="auto"/>
                                    <w:right w:val="none" w:sz="0" w:space="0" w:color="auto"/>
                                  </w:divBdr>
                                </w:div>
                                <w:div w:id="836850151">
                                  <w:marLeft w:val="0"/>
                                  <w:marRight w:val="0"/>
                                  <w:marTop w:val="0"/>
                                  <w:marBottom w:val="0"/>
                                  <w:divBdr>
                                    <w:top w:val="none" w:sz="0" w:space="0" w:color="auto"/>
                                    <w:left w:val="none" w:sz="0" w:space="0" w:color="auto"/>
                                    <w:bottom w:val="none" w:sz="0" w:space="0" w:color="auto"/>
                                    <w:right w:val="none" w:sz="0" w:space="0" w:color="auto"/>
                                  </w:divBdr>
                                </w:div>
                                <w:div w:id="21210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iner.com.au/news/latest-news/" TargetMode="External"/><Relationship Id="rId13" Type="http://schemas.openxmlformats.org/officeDocument/2006/relationships/hyperlink" Target="http://www.examiner.com.au/story/5192839/scrub-fire-near-bass-highway-sassafras/?cs=95" TargetMode="External"/><Relationship Id="rId3" Type="http://schemas.microsoft.com/office/2007/relationships/stylesWithEffects" Target="stylesWithEffects.xml"/><Relationship Id="rId7" Type="http://schemas.openxmlformats.org/officeDocument/2006/relationships/hyperlink" Target="http://www.examiner.com.au/news/"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xaminer.com.au/" TargetMode="External"/><Relationship Id="rId11" Type="http://schemas.openxmlformats.org/officeDocument/2006/relationships/hyperlink" Target="http://www.examiner.com.au/news/latest-news/" TargetMode="External"/><Relationship Id="rId5" Type="http://schemas.openxmlformats.org/officeDocument/2006/relationships/webSettings" Target="webSettings.xml"/><Relationship Id="rId15" Type="http://schemas.openxmlformats.org/officeDocument/2006/relationships/hyperlink" Target="http://www.examiner.com.au/story/5192347/tasmania-fire-service-crews-called-to-blessington-blaze/"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xaminer.com.au/story/5193131/quick-responses-from-firefighters-kept-fire-damage-to-a-minimum/?cs=12" TargetMode="External"/><Relationship Id="rId14" Type="http://schemas.openxmlformats.org/officeDocument/2006/relationships/hyperlink" Target="http://www.examiner.com.au/story/5192950/tasmania-fire-service-working-hard-to-contain-blazes-across-the-state/?cs=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cp:revision>
  <dcterms:created xsi:type="dcterms:W3CDTF">2018-01-27T13:25:00Z</dcterms:created>
  <dcterms:modified xsi:type="dcterms:W3CDTF">2018-01-27T13:30:00Z</dcterms:modified>
</cp:coreProperties>
</file>